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932DF" w14:textId="77777777" w:rsidR="00986AE5" w:rsidRDefault="00986AE5" w:rsidP="00986AE5">
      <w:pPr>
        <w:tabs>
          <w:tab w:val="right" w:pos="10206"/>
        </w:tabs>
        <w:ind w:right="-234"/>
        <w:jc w:val="right"/>
        <w:rPr>
          <w:rFonts w:ascii="Century Gothic" w:hAnsi="Century Gothic"/>
          <w:color w:val="2F5496" w:themeColor="accent5" w:themeShade="BF"/>
        </w:rPr>
      </w:pPr>
      <w:r>
        <w:rPr>
          <w:rFonts w:ascii="Century Gothic" w:hAnsi="Century Gothic"/>
          <w:noProof/>
          <w:color w:val="2F5496" w:themeColor="accent5" w:themeShade="BF"/>
        </w:rPr>
        <w:drawing>
          <wp:anchor distT="0" distB="0" distL="114300" distR="114300" simplePos="0" relativeHeight="251660288" behindDoc="1" locked="0" layoutInCell="1" allowOverlap="1" wp14:anchorId="180CBFEA" wp14:editId="7DAD1BCE">
            <wp:simplePos x="0" y="0"/>
            <wp:positionH relativeFrom="column">
              <wp:posOffset>-155051</wp:posOffset>
            </wp:positionH>
            <wp:positionV relativeFrom="paragraph">
              <wp:posOffset>-105410</wp:posOffset>
            </wp:positionV>
            <wp:extent cx="971658" cy="1224501"/>
            <wp:effectExtent l="0" t="0" r="0" b="0"/>
            <wp:wrapNone/>
            <wp:docPr id="2" name="Image 2"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sign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1658" cy="1224501"/>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olor w:val="2F5496" w:themeColor="accent5" w:themeShade="BF"/>
        </w:rPr>
        <w:tab/>
      </w:r>
    </w:p>
    <w:p w14:paraId="57DFDB79" w14:textId="77777777" w:rsidR="00986AE5" w:rsidRDefault="00986AE5" w:rsidP="00986AE5">
      <w:pPr>
        <w:tabs>
          <w:tab w:val="right" w:pos="10206"/>
        </w:tabs>
        <w:ind w:right="-234"/>
        <w:jc w:val="right"/>
        <w:rPr>
          <w:rFonts w:ascii="Century Gothic" w:hAnsi="Century Gothic"/>
          <w:color w:val="2F5496" w:themeColor="accent5" w:themeShade="BF"/>
        </w:rPr>
      </w:pPr>
    </w:p>
    <w:p w14:paraId="7FED4945" w14:textId="58E15752" w:rsidR="00986AE5" w:rsidRPr="00986AE5" w:rsidRDefault="00986AE5" w:rsidP="00986AE5">
      <w:pPr>
        <w:tabs>
          <w:tab w:val="right" w:pos="10206"/>
        </w:tabs>
        <w:ind w:right="-234"/>
        <w:jc w:val="right"/>
        <w:rPr>
          <w:b/>
        </w:rPr>
      </w:pPr>
      <w:r w:rsidRPr="00986AE5">
        <w:rPr>
          <w:rFonts w:ascii="Calibri Light" w:hAnsi="Calibri Light" w:cs="Calibri Light"/>
          <w:color w:val="1F4E79" w:themeColor="accent1" w:themeShade="80"/>
          <w:sz w:val="16"/>
          <w:szCs w:val="16"/>
        </w:rPr>
        <w:t>250, boulevard Arthur-</w:t>
      </w:r>
      <w:proofErr w:type="spellStart"/>
      <w:r w:rsidRPr="00986AE5">
        <w:rPr>
          <w:rFonts w:ascii="Calibri Light" w:hAnsi="Calibri Light" w:cs="Calibri Light"/>
          <w:color w:val="1F4E79" w:themeColor="accent1" w:themeShade="80"/>
          <w:sz w:val="16"/>
          <w:szCs w:val="16"/>
        </w:rPr>
        <w:t>Buies</w:t>
      </w:r>
      <w:proofErr w:type="spellEnd"/>
      <w:r w:rsidRPr="00986AE5">
        <w:rPr>
          <w:rFonts w:ascii="Calibri Light" w:hAnsi="Calibri Light" w:cs="Calibri Light"/>
          <w:color w:val="1F4E79" w:themeColor="accent1" w:themeShade="80"/>
          <w:sz w:val="16"/>
          <w:szCs w:val="16"/>
        </w:rPr>
        <w:t xml:space="preserve"> Ouest</w:t>
      </w:r>
    </w:p>
    <w:p w14:paraId="4D20D8AC" w14:textId="77777777" w:rsidR="00986AE5" w:rsidRPr="006E4D4C" w:rsidRDefault="00986AE5" w:rsidP="00986AE5">
      <w:pPr>
        <w:tabs>
          <w:tab w:val="right" w:pos="10206"/>
        </w:tabs>
        <w:ind w:right="-234"/>
        <w:jc w:val="right"/>
        <w:rPr>
          <w:rFonts w:ascii="Calibri Light" w:hAnsi="Calibri Light" w:cs="Calibri Light"/>
          <w:color w:val="1F4E79" w:themeColor="accent1" w:themeShade="80"/>
          <w:sz w:val="16"/>
          <w:szCs w:val="16"/>
        </w:rPr>
      </w:pPr>
      <w:r w:rsidRPr="006E4D4C">
        <w:rPr>
          <w:rFonts w:ascii="Calibri Light" w:hAnsi="Calibri Light" w:cs="Calibri Light"/>
          <w:color w:val="1F4E79" w:themeColor="accent1" w:themeShade="80"/>
          <w:sz w:val="16"/>
          <w:szCs w:val="16"/>
        </w:rPr>
        <w:t>Rimouski (Québec) G5L 7A7</w:t>
      </w:r>
    </w:p>
    <w:p w14:paraId="00251B06" w14:textId="77777777" w:rsidR="00986AE5" w:rsidRPr="006E4D4C" w:rsidRDefault="00986AE5" w:rsidP="00986AE5">
      <w:pPr>
        <w:tabs>
          <w:tab w:val="right" w:pos="10206"/>
        </w:tabs>
        <w:ind w:right="-234"/>
        <w:jc w:val="right"/>
        <w:rPr>
          <w:rFonts w:ascii="Calibri Light" w:hAnsi="Calibri Light" w:cs="Calibri Light"/>
          <w:color w:val="1F4E79" w:themeColor="accent1" w:themeShade="80"/>
          <w:sz w:val="16"/>
          <w:szCs w:val="16"/>
        </w:rPr>
      </w:pPr>
      <w:r w:rsidRPr="006E4D4C">
        <w:rPr>
          <w:rFonts w:ascii="Calibri Light" w:hAnsi="Calibri Light" w:cs="Calibri Light"/>
          <w:color w:val="1F4E79" w:themeColor="accent1" w:themeShade="80"/>
          <w:sz w:val="16"/>
          <w:szCs w:val="16"/>
        </w:rPr>
        <w:t>Téléphone : (418) 724-3439</w:t>
      </w:r>
    </w:p>
    <w:p w14:paraId="2A8A752C" w14:textId="77777777" w:rsidR="00986AE5" w:rsidRPr="006E4D4C" w:rsidRDefault="00986AE5" w:rsidP="00986AE5">
      <w:pPr>
        <w:tabs>
          <w:tab w:val="right" w:pos="10206"/>
        </w:tabs>
        <w:ind w:right="-234"/>
        <w:jc w:val="right"/>
        <w:rPr>
          <w:rFonts w:ascii="Calibri Light" w:hAnsi="Calibri Light" w:cs="Calibri Light"/>
          <w:color w:val="1F4E79" w:themeColor="accent1" w:themeShade="80"/>
          <w:sz w:val="16"/>
          <w:szCs w:val="16"/>
        </w:rPr>
      </w:pPr>
      <w:r w:rsidRPr="006E4D4C">
        <w:rPr>
          <w:rFonts w:ascii="Calibri Light" w:hAnsi="Calibri Light" w:cs="Calibri Light"/>
          <w:color w:val="1F4E79" w:themeColor="accent1" w:themeShade="80"/>
          <w:sz w:val="16"/>
          <w:szCs w:val="16"/>
        </w:rPr>
        <w:t>Télécopie : (418) 724-3471</w:t>
      </w:r>
    </w:p>
    <w:p w14:paraId="1CBDD11C" w14:textId="3D8162AB" w:rsidR="00986AE5" w:rsidRDefault="00986AE5" w:rsidP="00986AE5">
      <w:pPr>
        <w:pStyle w:val="En-tte"/>
        <w:tabs>
          <w:tab w:val="clear" w:pos="4320"/>
          <w:tab w:val="right" w:pos="10206"/>
        </w:tabs>
        <w:spacing w:before="120"/>
        <w:ind w:right="-232"/>
        <w:jc w:val="right"/>
        <w:rPr>
          <w:rFonts w:asciiTheme="majorHAnsi" w:hAnsiTheme="majorHAnsi" w:cstheme="majorHAnsi"/>
          <w:i/>
          <w:iCs/>
          <w:smallCaps/>
          <w:color w:val="0070C0"/>
        </w:rPr>
      </w:pPr>
      <w:r w:rsidRPr="006E4D4C">
        <w:rPr>
          <w:rFonts w:asciiTheme="majorHAnsi" w:hAnsiTheme="majorHAnsi" w:cstheme="majorHAnsi"/>
          <w:b/>
          <w:i/>
          <w:iCs/>
          <w:noProof/>
          <w:color w:val="0070C0"/>
          <w:sz w:val="26"/>
          <w:szCs w:val="26"/>
        </w:rPr>
        <mc:AlternateContent>
          <mc:Choice Requires="wps">
            <w:drawing>
              <wp:anchor distT="91440" distB="91440" distL="114300" distR="114300" simplePos="0" relativeHeight="251659264" behindDoc="0" locked="0" layoutInCell="1" allowOverlap="1" wp14:anchorId="627C04D7" wp14:editId="194B95FC">
                <wp:simplePos x="0" y="0"/>
                <wp:positionH relativeFrom="page">
                  <wp:posOffset>482600</wp:posOffset>
                </wp:positionH>
                <wp:positionV relativeFrom="paragraph">
                  <wp:posOffset>297594</wp:posOffset>
                </wp:positionV>
                <wp:extent cx="6782257" cy="160934"/>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2257" cy="160934"/>
                        </a:xfrm>
                        <a:prstGeom prst="rect">
                          <a:avLst/>
                        </a:prstGeom>
                        <a:noFill/>
                        <a:ln w="9525">
                          <a:noFill/>
                          <a:miter lim="800000"/>
                          <a:headEnd/>
                          <a:tailEnd/>
                        </a:ln>
                      </wps:spPr>
                      <wps:txbx>
                        <w:txbxContent>
                          <w:sdt>
                            <w:sdtPr>
                              <w:rPr>
                                <w:i/>
                                <w:iCs/>
                                <w:color w:val="5B9BD5" w:themeColor="accent1"/>
                              </w:rPr>
                              <w:id w:val="1469011327"/>
                              <w:temporary/>
                              <w:showingPlcHdr/>
                              <w15:appearance w15:val="hidden"/>
                            </w:sdtPr>
                            <w:sdtEndPr/>
                            <w:sdtContent>
                              <w:p w14:paraId="7CFEAD9C" w14:textId="77777777" w:rsidR="00986AE5" w:rsidRDefault="00986AE5" w:rsidP="00986AE5">
                                <w:pPr>
                                  <w:pBdr>
                                    <w:top w:val="single" w:sz="24" w:space="8" w:color="5B9BD5" w:themeColor="accent1"/>
                                    <w:bottom w:val="single" w:sz="24" w:space="8" w:color="5B9BD5" w:themeColor="accent1"/>
                                  </w:pBdr>
                                  <w:rPr>
                                    <w:i/>
                                    <w:iCs/>
                                    <w:color w:val="5B9BD5" w:themeColor="accent1"/>
                                  </w:rPr>
                                </w:pPr>
                                <w:r>
                                  <w:rPr>
                                    <w:i/>
                                    <w:iCs/>
                                    <w:color w:val="5B9BD5" w:themeColor="accent1"/>
                                    <w:lang w:val="fr-FR"/>
                                  </w:rPr>
                                  <w:t>[Attirez l’attention du lecteur avec une citation du document ou utilisez cet espace pour mettre en valeur un point clé. Pour placer cette zone de texte n’importe où sur la page, faites-la simplement glisser.]</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C04D7" id="_x0000_t202" coordsize="21600,21600" o:spt="202" path="m,l,21600r21600,l21600,xe">
                <v:stroke joinstyle="miter"/>
                <v:path gradientshapeok="t" o:connecttype="rect"/>
              </v:shapetype>
              <v:shape id="Zone de texte 2" o:spid="_x0000_s1026" type="#_x0000_t202" style="position:absolute;left:0;text-align:left;margin-left:38pt;margin-top:23.45pt;width:534.05pt;height:12.65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" filled="f" stroked="f">
                <v:textbox>
                  <w:txbxContent>
                    <w:sdt>
                      <w:sdtPr>
                        <w:rPr>
                          <w:i/>
                          <w:iCs/>
                          <w:color w:val="5B9BD5" w:themeColor="accent1"/>
                        </w:rPr>
                        <w:id w:val="1469011327"/>
                        <w:temporary/>
                        <w:showingPlcHdr/>
                        <w15:appearance w15:val="hidden"/>
                      </w:sdtPr>
                      <w:sdtEndPr/>
                      <w:sdtContent>
                        <w:p w14:paraId="7CFEAD9C" w14:textId="77777777" w:rsidR="00986AE5" w:rsidRDefault="00986AE5" w:rsidP="00986AE5">
                          <w:pPr>
                            <w:pBdr>
                              <w:top w:val="single" w:sz="24" w:space="8" w:color="5B9BD5" w:themeColor="accent1"/>
                              <w:bottom w:val="single" w:sz="24" w:space="8" w:color="5B9BD5" w:themeColor="accent1"/>
                            </w:pBdr>
                            <w:rPr>
                              <w:i/>
                              <w:iCs/>
                              <w:color w:val="5B9BD5" w:themeColor="accent1"/>
                            </w:rPr>
                          </w:pPr>
                          <w:r>
                            <w:rPr>
                              <w:i/>
                              <w:iCs/>
                              <w:color w:val="5B9BD5" w:themeColor="accent1"/>
                              <w:lang w:val="fr-FR"/>
                            </w:rPr>
                            <w:t>[Attirez l’attention du lecteur avec une citation du document ou utilisez cet espace pour mettre en valeur un point clé. Pour placer cette zone de texte n’importe où sur la page, faites-la simplement glisser.]</w:t>
                          </w:r>
                        </w:p>
                      </w:sdtContent>
                    </w:sdt>
                  </w:txbxContent>
                </v:textbox>
                <w10:wrap anchorx="page"/>
              </v:shape>
            </w:pict>
          </mc:Fallback>
        </mc:AlternateContent>
      </w:r>
      <w:r w:rsidRPr="006E4D4C">
        <w:rPr>
          <w:rFonts w:asciiTheme="majorHAnsi" w:hAnsiTheme="majorHAnsi" w:cstheme="majorHAnsi"/>
          <w:i/>
          <w:iCs/>
          <w:smallCaps/>
          <w:color w:val="0070C0"/>
        </w:rPr>
        <w:t>Ensemble, visons plus haut!</w:t>
      </w:r>
    </w:p>
    <w:p w14:paraId="390BE2E8" w14:textId="1D5E1612" w:rsidR="00986AE5" w:rsidRPr="006E4D4C" w:rsidRDefault="00986AE5" w:rsidP="00986AE5">
      <w:pPr>
        <w:pStyle w:val="En-tte"/>
        <w:tabs>
          <w:tab w:val="clear" w:pos="4320"/>
          <w:tab w:val="right" w:pos="10206"/>
        </w:tabs>
        <w:spacing w:before="120"/>
        <w:ind w:right="-232"/>
        <w:jc w:val="right"/>
        <w:rPr>
          <w:rFonts w:asciiTheme="majorHAnsi" w:hAnsiTheme="majorHAnsi" w:cstheme="majorHAnsi"/>
          <w:i/>
          <w:iCs/>
          <w:smallCaps/>
          <w:color w:val="0070C0"/>
        </w:rPr>
      </w:pPr>
    </w:p>
    <w:p w14:paraId="4E7E6656" w14:textId="77777777" w:rsidR="00986AE5" w:rsidRDefault="00986AE5" w:rsidP="00F5762D">
      <w:pPr>
        <w:jc w:val="center"/>
        <w:rPr>
          <w:rFonts w:asciiTheme="majorHAnsi" w:hAnsiTheme="majorHAnsi" w:cstheme="majorHAnsi"/>
          <w:b/>
          <w:bCs/>
        </w:rPr>
      </w:pPr>
    </w:p>
    <w:p w14:paraId="11220DF3" w14:textId="321443EB" w:rsidR="006D4D8D" w:rsidRPr="00941143" w:rsidRDefault="00B942AE" w:rsidP="00F5762D">
      <w:pPr>
        <w:jc w:val="center"/>
        <w:rPr>
          <w:rFonts w:asciiTheme="majorHAnsi" w:hAnsiTheme="majorHAnsi" w:cstheme="majorHAnsi"/>
          <w:b/>
          <w:bCs/>
        </w:rPr>
      </w:pPr>
      <w:r>
        <w:rPr>
          <w:rFonts w:asciiTheme="majorHAnsi" w:hAnsiTheme="majorHAnsi" w:cstheme="majorHAnsi"/>
          <w:b/>
          <w:bCs/>
        </w:rPr>
        <w:t xml:space="preserve">SÉANCE DU </w:t>
      </w:r>
      <w:r w:rsidR="006D4D8D" w:rsidRPr="00941143">
        <w:rPr>
          <w:rFonts w:asciiTheme="majorHAnsi" w:hAnsiTheme="majorHAnsi" w:cstheme="majorHAnsi"/>
          <w:b/>
          <w:bCs/>
        </w:rPr>
        <w:t>CONSEIL D’ÉTABLISSEMENT</w:t>
      </w:r>
    </w:p>
    <w:p w14:paraId="627DF0AD" w14:textId="2F80EFBD" w:rsidR="006D4D8D" w:rsidRPr="00941143" w:rsidRDefault="001B095E" w:rsidP="00F5762D">
      <w:pPr>
        <w:jc w:val="center"/>
        <w:rPr>
          <w:rFonts w:asciiTheme="majorHAnsi" w:hAnsiTheme="majorHAnsi" w:cstheme="majorHAnsi"/>
          <w:b/>
          <w:bCs/>
        </w:rPr>
      </w:pPr>
      <w:r w:rsidRPr="00941143">
        <w:rPr>
          <w:rFonts w:asciiTheme="majorHAnsi" w:hAnsiTheme="majorHAnsi" w:cstheme="majorHAnsi"/>
          <w:b/>
          <w:bCs/>
        </w:rPr>
        <w:t>20</w:t>
      </w:r>
      <w:r w:rsidR="00B942AE">
        <w:rPr>
          <w:rFonts w:asciiTheme="majorHAnsi" w:hAnsiTheme="majorHAnsi" w:cstheme="majorHAnsi"/>
          <w:b/>
          <w:bCs/>
        </w:rPr>
        <w:t>2</w:t>
      </w:r>
      <w:r w:rsidR="00223D68">
        <w:rPr>
          <w:rFonts w:asciiTheme="majorHAnsi" w:hAnsiTheme="majorHAnsi" w:cstheme="majorHAnsi"/>
          <w:b/>
          <w:bCs/>
        </w:rPr>
        <w:t>2</w:t>
      </w:r>
      <w:r w:rsidR="00540A32" w:rsidRPr="00941143">
        <w:rPr>
          <w:rFonts w:asciiTheme="majorHAnsi" w:hAnsiTheme="majorHAnsi" w:cstheme="majorHAnsi"/>
          <w:b/>
          <w:bCs/>
        </w:rPr>
        <w:t>-202</w:t>
      </w:r>
      <w:r w:rsidR="00223D68">
        <w:rPr>
          <w:rFonts w:asciiTheme="majorHAnsi" w:hAnsiTheme="majorHAnsi" w:cstheme="majorHAnsi"/>
          <w:b/>
          <w:bCs/>
        </w:rPr>
        <w:t>3</w:t>
      </w:r>
    </w:p>
    <w:p w14:paraId="14870F0B" w14:textId="77777777" w:rsidR="006D4D8D" w:rsidRPr="00941143" w:rsidRDefault="006D4D8D" w:rsidP="00D1673A">
      <w:pPr>
        <w:tabs>
          <w:tab w:val="center" w:pos="4338"/>
        </w:tabs>
        <w:jc w:val="both"/>
        <w:rPr>
          <w:rFonts w:asciiTheme="majorHAnsi" w:hAnsiTheme="majorHAnsi" w:cstheme="majorHAnsi"/>
          <w:b/>
          <w:bCs/>
          <w:sz w:val="22"/>
          <w:szCs w:val="22"/>
        </w:rPr>
      </w:pPr>
    </w:p>
    <w:p w14:paraId="14A09B88" w14:textId="71F97081" w:rsidR="004E4C3E" w:rsidRPr="00D1673A" w:rsidRDefault="004E4C3E" w:rsidP="00D1673A">
      <w:pPr>
        <w:tabs>
          <w:tab w:val="center" w:pos="4338"/>
        </w:tabs>
        <w:jc w:val="both"/>
        <w:rPr>
          <w:rFonts w:asciiTheme="majorHAnsi" w:hAnsiTheme="majorHAnsi" w:cstheme="majorHAnsi"/>
          <w:b/>
          <w:bCs/>
          <w:sz w:val="22"/>
          <w:szCs w:val="22"/>
        </w:rPr>
      </w:pPr>
      <w:r w:rsidRPr="00D1673A">
        <w:rPr>
          <w:rFonts w:asciiTheme="majorHAnsi" w:hAnsiTheme="majorHAnsi" w:cstheme="majorHAnsi"/>
          <w:b/>
          <w:bCs/>
          <w:sz w:val="22"/>
          <w:szCs w:val="22"/>
        </w:rPr>
        <w:t>PROCÈS-VERBAL</w:t>
      </w:r>
      <w:r w:rsidRPr="00D1673A">
        <w:rPr>
          <w:rFonts w:asciiTheme="majorHAnsi" w:hAnsiTheme="majorHAnsi" w:cstheme="majorHAnsi"/>
          <w:sz w:val="22"/>
          <w:szCs w:val="22"/>
        </w:rPr>
        <w:t xml:space="preserve"> de la</w:t>
      </w:r>
      <w:r w:rsidR="001046E2" w:rsidRPr="00D1673A">
        <w:rPr>
          <w:rFonts w:asciiTheme="majorHAnsi" w:hAnsiTheme="majorHAnsi" w:cstheme="majorHAnsi"/>
          <w:sz w:val="22"/>
          <w:szCs w:val="22"/>
        </w:rPr>
        <w:t xml:space="preserve"> </w:t>
      </w:r>
      <w:r w:rsidR="00B942AE">
        <w:rPr>
          <w:rFonts w:asciiTheme="majorHAnsi" w:hAnsiTheme="majorHAnsi" w:cstheme="majorHAnsi"/>
          <w:sz w:val="22"/>
          <w:szCs w:val="22"/>
        </w:rPr>
        <w:t>séance</w:t>
      </w:r>
      <w:r w:rsidR="00C3515A">
        <w:rPr>
          <w:rFonts w:asciiTheme="majorHAnsi" w:hAnsiTheme="majorHAnsi" w:cstheme="majorHAnsi"/>
          <w:sz w:val="22"/>
          <w:szCs w:val="22"/>
        </w:rPr>
        <w:t xml:space="preserve"> ordinaire</w:t>
      </w:r>
      <w:r w:rsidR="008A7FA3" w:rsidRPr="00D1673A">
        <w:rPr>
          <w:rFonts w:asciiTheme="majorHAnsi" w:hAnsiTheme="majorHAnsi" w:cstheme="majorHAnsi"/>
          <w:sz w:val="22"/>
          <w:szCs w:val="22"/>
        </w:rPr>
        <w:t xml:space="preserve"> </w:t>
      </w:r>
      <w:r w:rsidRPr="00D1673A">
        <w:rPr>
          <w:rFonts w:asciiTheme="majorHAnsi" w:hAnsiTheme="majorHAnsi" w:cstheme="majorHAnsi"/>
          <w:sz w:val="22"/>
          <w:szCs w:val="22"/>
        </w:rPr>
        <w:t>du conseil d’établissement de l’école Paul-Hubert, tenue</w:t>
      </w:r>
      <w:r w:rsidR="00F6172E">
        <w:rPr>
          <w:rFonts w:asciiTheme="majorHAnsi" w:hAnsiTheme="majorHAnsi" w:cstheme="majorHAnsi"/>
          <w:sz w:val="22"/>
          <w:szCs w:val="22"/>
        </w:rPr>
        <w:t xml:space="preserve"> </w:t>
      </w:r>
      <w:r w:rsidR="00487AC3">
        <w:rPr>
          <w:rFonts w:asciiTheme="majorHAnsi" w:hAnsiTheme="majorHAnsi" w:cstheme="majorHAnsi"/>
          <w:sz w:val="22"/>
          <w:szCs w:val="22"/>
        </w:rPr>
        <w:t>à la bibliothèque le vingt-troisième(23</w:t>
      </w:r>
      <w:r w:rsidR="00487AC3" w:rsidRPr="00487AC3">
        <w:rPr>
          <w:rFonts w:asciiTheme="majorHAnsi" w:hAnsiTheme="majorHAnsi" w:cstheme="majorHAnsi"/>
          <w:sz w:val="22"/>
          <w:szCs w:val="22"/>
          <w:vertAlign w:val="superscript"/>
        </w:rPr>
        <w:t>e</w:t>
      </w:r>
      <w:r w:rsidR="00487AC3">
        <w:rPr>
          <w:rFonts w:asciiTheme="majorHAnsi" w:hAnsiTheme="majorHAnsi" w:cstheme="majorHAnsi"/>
          <w:sz w:val="22"/>
          <w:szCs w:val="22"/>
        </w:rPr>
        <w:t xml:space="preserve">) </w:t>
      </w:r>
      <w:r w:rsidR="00B95A8F" w:rsidRPr="00D1673A">
        <w:rPr>
          <w:rFonts w:asciiTheme="majorHAnsi" w:hAnsiTheme="majorHAnsi" w:cstheme="majorHAnsi"/>
          <w:sz w:val="22"/>
          <w:szCs w:val="22"/>
        </w:rPr>
        <w:t>j</w:t>
      </w:r>
      <w:r w:rsidRPr="00D1673A">
        <w:rPr>
          <w:rFonts w:asciiTheme="majorHAnsi" w:hAnsiTheme="majorHAnsi" w:cstheme="majorHAnsi"/>
          <w:sz w:val="22"/>
          <w:szCs w:val="22"/>
        </w:rPr>
        <w:t xml:space="preserve">our </w:t>
      </w:r>
      <w:r w:rsidR="00682D8B">
        <w:rPr>
          <w:rFonts w:asciiTheme="majorHAnsi" w:hAnsiTheme="majorHAnsi" w:cstheme="majorHAnsi"/>
          <w:sz w:val="22"/>
          <w:szCs w:val="22"/>
        </w:rPr>
        <w:t xml:space="preserve">de </w:t>
      </w:r>
      <w:r w:rsidR="00487AC3">
        <w:rPr>
          <w:rFonts w:asciiTheme="majorHAnsi" w:hAnsiTheme="majorHAnsi" w:cstheme="majorHAnsi"/>
          <w:sz w:val="22"/>
          <w:szCs w:val="22"/>
        </w:rPr>
        <w:t>novembre</w:t>
      </w:r>
      <w:r w:rsidR="002731A6" w:rsidRPr="00D1673A">
        <w:rPr>
          <w:rFonts w:asciiTheme="majorHAnsi" w:hAnsiTheme="majorHAnsi" w:cstheme="majorHAnsi"/>
          <w:sz w:val="22"/>
          <w:szCs w:val="22"/>
        </w:rPr>
        <w:t xml:space="preserve"> </w:t>
      </w:r>
      <w:r w:rsidRPr="00D1673A">
        <w:rPr>
          <w:rFonts w:asciiTheme="majorHAnsi" w:hAnsiTheme="majorHAnsi" w:cstheme="majorHAnsi"/>
          <w:sz w:val="22"/>
          <w:szCs w:val="22"/>
        </w:rPr>
        <w:t xml:space="preserve">deux mille </w:t>
      </w:r>
      <w:r w:rsidR="00EF018F" w:rsidRPr="00D1673A">
        <w:rPr>
          <w:rFonts w:asciiTheme="majorHAnsi" w:hAnsiTheme="majorHAnsi" w:cstheme="majorHAnsi"/>
          <w:sz w:val="22"/>
          <w:szCs w:val="22"/>
        </w:rPr>
        <w:t>vingt</w:t>
      </w:r>
      <w:r w:rsidR="00E35897">
        <w:rPr>
          <w:rFonts w:asciiTheme="majorHAnsi" w:hAnsiTheme="majorHAnsi" w:cstheme="majorHAnsi"/>
          <w:sz w:val="22"/>
          <w:szCs w:val="22"/>
        </w:rPr>
        <w:t>-</w:t>
      </w:r>
      <w:r w:rsidR="00701A4F">
        <w:rPr>
          <w:rFonts w:asciiTheme="majorHAnsi" w:hAnsiTheme="majorHAnsi" w:cstheme="majorHAnsi"/>
          <w:sz w:val="22"/>
          <w:szCs w:val="22"/>
        </w:rPr>
        <w:t>deux</w:t>
      </w:r>
      <w:r w:rsidR="00A32FF8" w:rsidRPr="00D1673A">
        <w:rPr>
          <w:rFonts w:asciiTheme="majorHAnsi" w:hAnsiTheme="majorHAnsi" w:cstheme="majorHAnsi"/>
          <w:sz w:val="22"/>
          <w:szCs w:val="22"/>
        </w:rPr>
        <w:t xml:space="preserve"> (20</w:t>
      </w:r>
      <w:r w:rsidR="00EF018F" w:rsidRPr="00D1673A">
        <w:rPr>
          <w:rFonts w:asciiTheme="majorHAnsi" w:hAnsiTheme="majorHAnsi" w:cstheme="majorHAnsi"/>
          <w:sz w:val="22"/>
          <w:szCs w:val="22"/>
        </w:rPr>
        <w:t>2</w:t>
      </w:r>
      <w:r w:rsidR="00701A4F">
        <w:rPr>
          <w:rFonts w:asciiTheme="majorHAnsi" w:hAnsiTheme="majorHAnsi" w:cstheme="majorHAnsi"/>
          <w:sz w:val="22"/>
          <w:szCs w:val="22"/>
        </w:rPr>
        <w:t>2</w:t>
      </w:r>
      <w:r w:rsidR="001B095E" w:rsidRPr="00D1673A">
        <w:rPr>
          <w:rFonts w:asciiTheme="majorHAnsi" w:hAnsiTheme="majorHAnsi" w:cstheme="majorHAnsi"/>
          <w:sz w:val="22"/>
          <w:szCs w:val="22"/>
        </w:rPr>
        <w:t xml:space="preserve">), à </w:t>
      </w:r>
      <w:r w:rsidR="009E1EA7" w:rsidRPr="00D1673A">
        <w:rPr>
          <w:rFonts w:asciiTheme="majorHAnsi" w:hAnsiTheme="majorHAnsi" w:cstheme="majorHAnsi"/>
          <w:sz w:val="22"/>
          <w:szCs w:val="22"/>
        </w:rPr>
        <w:t>1</w:t>
      </w:r>
      <w:r w:rsidR="00D56271" w:rsidRPr="00D1673A">
        <w:rPr>
          <w:rFonts w:asciiTheme="majorHAnsi" w:hAnsiTheme="majorHAnsi" w:cstheme="majorHAnsi"/>
          <w:sz w:val="22"/>
          <w:szCs w:val="22"/>
        </w:rPr>
        <w:t>9</w:t>
      </w:r>
      <w:r w:rsidR="00A11FD4" w:rsidRPr="00D1673A">
        <w:rPr>
          <w:rFonts w:asciiTheme="majorHAnsi" w:hAnsiTheme="majorHAnsi" w:cstheme="majorHAnsi"/>
          <w:sz w:val="22"/>
          <w:szCs w:val="22"/>
        </w:rPr>
        <w:t> h</w:t>
      </w:r>
      <w:r w:rsidR="00F6172E">
        <w:rPr>
          <w:rFonts w:asciiTheme="majorHAnsi" w:hAnsiTheme="majorHAnsi" w:cstheme="majorHAnsi"/>
          <w:sz w:val="22"/>
          <w:szCs w:val="22"/>
        </w:rPr>
        <w:t>eures</w:t>
      </w:r>
      <w:r w:rsidR="007F5F72" w:rsidRPr="00D1673A">
        <w:rPr>
          <w:rFonts w:asciiTheme="majorHAnsi" w:hAnsiTheme="majorHAnsi" w:cstheme="majorHAnsi"/>
          <w:sz w:val="22"/>
          <w:szCs w:val="22"/>
        </w:rPr>
        <w:t>.</w:t>
      </w:r>
    </w:p>
    <w:p w14:paraId="4E39B378" w14:textId="135AA96F" w:rsidR="00934383" w:rsidRPr="00D1673A" w:rsidRDefault="00934383" w:rsidP="00D1673A">
      <w:pPr>
        <w:tabs>
          <w:tab w:val="center" w:pos="4338"/>
        </w:tabs>
        <w:spacing w:before="120"/>
        <w:jc w:val="both"/>
        <w:rPr>
          <w:rFonts w:asciiTheme="majorHAnsi" w:hAnsiTheme="majorHAnsi" w:cstheme="majorHAnsi"/>
          <w:sz w:val="22"/>
          <w:szCs w:val="22"/>
        </w:rPr>
      </w:pPr>
      <w:r w:rsidRPr="00D1673A">
        <w:rPr>
          <w:rFonts w:asciiTheme="majorHAnsi" w:hAnsiTheme="majorHAnsi" w:cstheme="majorHAnsi"/>
          <w:sz w:val="22"/>
          <w:szCs w:val="22"/>
        </w:rPr>
        <w:t>Sont présent</w:t>
      </w:r>
      <w:r w:rsidR="00E4310A" w:rsidRPr="00D1673A">
        <w:rPr>
          <w:rFonts w:asciiTheme="majorHAnsi" w:hAnsiTheme="majorHAnsi" w:cstheme="majorHAnsi"/>
          <w:sz w:val="22"/>
          <w:szCs w:val="22"/>
        </w:rPr>
        <w:t>s</w:t>
      </w:r>
      <w:r w:rsidRPr="00D1673A">
        <w:rPr>
          <w:rFonts w:asciiTheme="majorHAnsi" w:hAnsiTheme="majorHAnsi" w:cstheme="majorHAnsi"/>
          <w:sz w:val="22"/>
          <w:szCs w:val="22"/>
        </w:rPr>
        <w:t xml:space="preserve"> à la réunion : </w:t>
      </w:r>
    </w:p>
    <w:tbl>
      <w:tblPr>
        <w:tblW w:w="100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15"/>
        <w:gridCol w:w="5245"/>
      </w:tblGrid>
      <w:tr w:rsidR="00934383" w:rsidRPr="00D1673A" w14:paraId="340FE575" w14:textId="77777777" w:rsidTr="002E0414">
        <w:tc>
          <w:tcPr>
            <w:tcW w:w="4815" w:type="dxa"/>
          </w:tcPr>
          <w:p w14:paraId="16A6EA4C" w14:textId="77777777" w:rsidR="00934383" w:rsidRPr="00D1673A" w:rsidRDefault="00934383" w:rsidP="00741ADF">
            <w:pPr>
              <w:pStyle w:val="123"/>
              <w:numPr>
                <w:ilvl w:val="0"/>
                <w:numId w:val="0"/>
              </w:numPr>
              <w:spacing w:before="60"/>
              <w:ind w:left="17"/>
              <w:rPr>
                <w:rFonts w:asciiTheme="majorHAnsi" w:hAnsiTheme="majorHAnsi" w:cstheme="majorHAnsi"/>
                <w:sz w:val="22"/>
                <w:szCs w:val="22"/>
              </w:rPr>
            </w:pPr>
            <w:bookmarkStart w:id="0" w:name="_Hlk53134035"/>
            <w:r w:rsidRPr="00D1673A">
              <w:rPr>
                <w:rFonts w:asciiTheme="majorHAnsi" w:hAnsiTheme="majorHAnsi" w:cstheme="majorHAnsi"/>
                <w:sz w:val="22"/>
                <w:szCs w:val="22"/>
              </w:rPr>
              <w:t>Représentantes et représentants des parents :</w:t>
            </w:r>
          </w:p>
        </w:tc>
        <w:tc>
          <w:tcPr>
            <w:tcW w:w="5245" w:type="dxa"/>
          </w:tcPr>
          <w:p w14:paraId="77733D4F" w14:textId="77777777" w:rsidR="0065234F" w:rsidRDefault="0065234F" w:rsidP="00A6398A">
            <w:pPr>
              <w:pStyle w:val="123"/>
              <w:numPr>
                <w:ilvl w:val="0"/>
                <w:numId w:val="0"/>
              </w:numPr>
              <w:spacing w:before="40"/>
              <w:ind w:left="17"/>
              <w:rPr>
                <w:rFonts w:asciiTheme="majorHAnsi" w:hAnsiTheme="majorHAnsi" w:cstheme="majorHAnsi"/>
                <w:caps/>
                <w:sz w:val="22"/>
                <w:szCs w:val="22"/>
              </w:rPr>
            </w:pPr>
          </w:p>
          <w:p w14:paraId="0509C0D2" w14:textId="77777777" w:rsidR="00223D68" w:rsidRDefault="00223D68" w:rsidP="00A6398A">
            <w:pPr>
              <w:pStyle w:val="123"/>
              <w:numPr>
                <w:ilvl w:val="0"/>
                <w:numId w:val="0"/>
              </w:numPr>
              <w:spacing w:before="40"/>
              <w:ind w:left="17"/>
              <w:rPr>
                <w:rFonts w:asciiTheme="majorHAnsi" w:hAnsiTheme="majorHAnsi" w:cstheme="majorHAnsi"/>
                <w:caps/>
                <w:sz w:val="22"/>
                <w:szCs w:val="22"/>
              </w:rPr>
            </w:pPr>
          </w:p>
          <w:p w14:paraId="71FC58FB" w14:textId="77777777" w:rsidR="00223D68" w:rsidRDefault="00223D68" w:rsidP="00A6398A">
            <w:pPr>
              <w:pStyle w:val="123"/>
              <w:numPr>
                <w:ilvl w:val="0"/>
                <w:numId w:val="0"/>
              </w:numPr>
              <w:spacing w:before="40"/>
              <w:ind w:left="17"/>
              <w:rPr>
                <w:rFonts w:asciiTheme="majorHAnsi" w:hAnsiTheme="majorHAnsi" w:cstheme="majorHAnsi"/>
                <w:caps/>
                <w:sz w:val="22"/>
                <w:szCs w:val="22"/>
              </w:rPr>
            </w:pPr>
          </w:p>
          <w:p w14:paraId="73C06A77" w14:textId="77777777" w:rsidR="00223D68" w:rsidRDefault="00223D68" w:rsidP="00A6398A">
            <w:pPr>
              <w:pStyle w:val="123"/>
              <w:numPr>
                <w:ilvl w:val="0"/>
                <w:numId w:val="0"/>
              </w:numPr>
              <w:spacing w:before="40"/>
              <w:ind w:left="17"/>
              <w:rPr>
                <w:rFonts w:asciiTheme="majorHAnsi" w:hAnsiTheme="majorHAnsi" w:cstheme="majorHAnsi"/>
                <w:caps/>
                <w:sz w:val="22"/>
                <w:szCs w:val="22"/>
              </w:rPr>
            </w:pPr>
          </w:p>
          <w:p w14:paraId="0DD41FA1" w14:textId="77777777" w:rsidR="00223D68" w:rsidRDefault="00223D68" w:rsidP="00A6398A">
            <w:pPr>
              <w:pStyle w:val="123"/>
              <w:numPr>
                <w:ilvl w:val="0"/>
                <w:numId w:val="0"/>
              </w:numPr>
              <w:spacing w:before="40"/>
              <w:ind w:left="17"/>
              <w:rPr>
                <w:rFonts w:asciiTheme="majorHAnsi" w:hAnsiTheme="majorHAnsi" w:cstheme="majorHAnsi"/>
                <w:caps/>
                <w:sz w:val="22"/>
                <w:szCs w:val="22"/>
              </w:rPr>
            </w:pPr>
          </w:p>
          <w:p w14:paraId="38DA9195" w14:textId="37C14DD8" w:rsidR="00223D68" w:rsidRPr="006806E9" w:rsidRDefault="00223D68" w:rsidP="00A6398A">
            <w:pPr>
              <w:pStyle w:val="123"/>
              <w:numPr>
                <w:ilvl w:val="0"/>
                <w:numId w:val="0"/>
              </w:numPr>
              <w:spacing w:before="40"/>
              <w:ind w:left="17"/>
              <w:rPr>
                <w:rFonts w:asciiTheme="majorHAnsi" w:hAnsiTheme="majorHAnsi" w:cstheme="majorHAnsi"/>
                <w:sz w:val="22"/>
                <w:szCs w:val="22"/>
              </w:rPr>
            </w:pPr>
          </w:p>
        </w:tc>
      </w:tr>
      <w:tr w:rsidR="00934383" w:rsidRPr="00D1673A" w14:paraId="557A0016" w14:textId="77777777" w:rsidTr="002E0414">
        <w:tc>
          <w:tcPr>
            <w:tcW w:w="4815" w:type="dxa"/>
          </w:tcPr>
          <w:p w14:paraId="60E29BA9" w14:textId="777DD618" w:rsidR="00934383" w:rsidRPr="00D1673A" w:rsidRDefault="00934383" w:rsidP="00741ADF">
            <w:pPr>
              <w:pStyle w:val="123"/>
              <w:numPr>
                <w:ilvl w:val="0"/>
                <w:numId w:val="0"/>
              </w:numPr>
              <w:spacing w:before="60"/>
              <w:ind w:left="17"/>
              <w:rPr>
                <w:rFonts w:asciiTheme="majorHAnsi" w:hAnsiTheme="majorHAnsi" w:cstheme="majorHAnsi"/>
                <w:sz w:val="22"/>
                <w:szCs w:val="22"/>
              </w:rPr>
            </w:pPr>
            <w:r w:rsidRPr="00D1673A">
              <w:rPr>
                <w:rFonts w:asciiTheme="majorHAnsi" w:hAnsiTheme="majorHAnsi" w:cstheme="majorHAnsi"/>
                <w:sz w:val="22"/>
                <w:szCs w:val="22"/>
              </w:rPr>
              <w:t>Représentante et représentants du personnel enseignant :</w:t>
            </w:r>
          </w:p>
        </w:tc>
        <w:tc>
          <w:tcPr>
            <w:tcW w:w="5245" w:type="dxa"/>
          </w:tcPr>
          <w:p w14:paraId="2F9AFA4B" w14:textId="77777777" w:rsidR="008349AC" w:rsidRDefault="008349AC" w:rsidP="002B374C">
            <w:pPr>
              <w:pStyle w:val="123"/>
              <w:numPr>
                <w:ilvl w:val="0"/>
                <w:numId w:val="0"/>
              </w:numPr>
              <w:spacing w:before="40"/>
              <w:ind w:left="17"/>
              <w:rPr>
                <w:rFonts w:asciiTheme="majorHAnsi" w:hAnsiTheme="majorHAnsi" w:cstheme="majorHAnsi"/>
                <w:sz w:val="22"/>
                <w:szCs w:val="22"/>
              </w:rPr>
            </w:pPr>
          </w:p>
          <w:p w14:paraId="536FF138" w14:textId="77777777" w:rsidR="00223D68" w:rsidRDefault="00223D68" w:rsidP="002B374C">
            <w:pPr>
              <w:pStyle w:val="123"/>
              <w:numPr>
                <w:ilvl w:val="0"/>
                <w:numId w:val="0"/>
              </w:numPr>
              <w:spacing w:before="40"/>
              <w:ind w:left="17"/>
              <w:rPr>
                <w:rFonts w:asciiTheme="majorHAnsi" w:hAnsiTheme="majorHAnsi" w:cstheme="majorHAnsi"/>
                <w:sz w:val="22"/>
                <w:szCs w:val="22"/>
              </w:rPr>
            </w:pPr>
          </w:p>
          <w:p w14:paraId="139C3009" w14:textId="77777777" w:rsidR="00223D68" w:rsidRDefault="00223D68" w:rsidP="002B374C">
            <w:pPr>
              <w:pStyle w:val="123"/>
              <w:numPr>
                <w:ilvl w:val="0"/>
                <w:numId w:val="0"/>
              </w:numPr>
              <w:spacing w:before="40"/>
              <w:ind w:left="17"/>
              <w:rPr>
                <w:rFonts w:asciiTheme="majorHAnsi" w:hAnsiTheme="majorHAnsi" w:cstheme="majorHAnsi"/>
                <w:sz w:val="22"/>
                <w:szCs w:val="22"/>
              </w:rPr>
            </w:pPr>
          </w:p>
          <w:p w14:paraId="0E05D00E" w14:textId="77777777" w:rsidR="00223D68" w:rsidRDefault="00223D68" w:rsidP="002B374C">
            <w:pPr>
              <w:pStyle w:val="123"/>
              <w:numPr>
                <w:ilvl w:val="0"/>
                <w:numId w:val="0"/>
              </w:numPr>
              <w:spacing w:before="40"/>
              <w:ind w:left="17"/>
              <w:rPr>
                <w:rFonts w:asciiTheme="majorHAnsi" w:hAnsiTheme="majorHAnsi" w:cstheme="majorHAnsi"/>
                <w:sz w:val="22"/>
                <w:szCs w:val="22"/>
              </w:rPr>
            </w:pPr>
          </w:p>
          <w:p w14:paraId="19546381" w14:textId="69EB96D1" w:rsidR="00223D68" w:rsidRPr="006806E9" w:rsidRDefault="00223D68" w:rsidP="002B374C">
            <w:pPr>
              <w:pStyle w:val="123"/>
              <w:numPr>
                <w:ilvl w:val="0"/>
                <w:numId w:val="0"/>
              </w:numPr>
              <w:spacing w:before="40"/>
              <w:ind w:left="17"/>
              <w:rPr>
                <w:rFonts w:asciiTheme="majorHAnsi" w:hAnsiTheme="majorHAnsi" w:cstheme="majorHAnsi"/>
                <w:sz w:val="22"/>
                <w:szCs w:val="22"/>
              </w:rPr>
            </w:pPr>
          </w:p>
        </w:tc>
      </w:tr>
      <w:tr w:rsidR="00BC4780" w:rsidRPr="00D1673A" w14:paraId="403E7B95" w14:textId="77777777" w:rsidTr="002E0414">
        <w:tc>
          <w:tcPr>
            <w:tcW w:w="4815" w:type="dxa"/>
          </w:tcPr>
          <w:p w14:paraId="78AE4621" w14:textId="425125BD" w:rsidR="00BC4780" w:rsidRDefault="00BC4780" w:rsidP="00741ADF">
            <w:pPr>
              <w:pStyle w:val="123"/>
              <w:numPr>
                <w:ilvl w:val="0"/>
                <w:numId w:val="0"/>
              </w:numPr>
              <w:spacing w:before="60" w:after="60"/>
              <w:ind w:left="17"/>
              <w:rPr>
                <w:rFonts w:asciiTheme="majorHAnsi" w:hAnsiTheme="majorHAnsi" w:cstheme="majorHAnsi"/>
                <w:sz w:val="22"/>
                <w:szCs w:val="22"/>
              </w:rPr>
            </w:pPr>
            <w:r>
              <w:rPr>
                <w:rFonts w:asciiTheme="majorHAnsi" w:hAnsiTheme="majorHAnsi" w:cstheme="majorHAnsi"/>
                <w:sz w:val="22"/>
                <w:szCs w:val="22"/>
              </w:rPr>
              <w:t>Représentante du personnel de soutien :</w:t>
            </w:r>
          </w:p>
        </w:tc>
        <w:tc>
          <w:tcPr>
            <w:tcW w:w="5245" w:type="dxa"/>
          </w:tcPr>
          <w:p w14:paraId="50C56848" w14:textId="59DE3D3F" w:rsidR="00BC4780" w:rsidRPr="006806E9" w:rsidRDefault="00BC4780" w:rsidP="00A6398A">
            <w:pPr>
              <w:pStyle w:val="123"/>
              <w:numPr>
                <w:ilvl w:val="0"/>
                <w:numId w:val="0"/>
              </w:numPr>
              <w:spacing w:before="60" w:after="60"/>
              <w:ind w:left="17"/>
              <w:rPr>
                <w:rFonts w:asciiTheme="majorHAnsi" w:hAnsiTheme="majorHAnsi" w:cstheme="majorHAnsi"/>
                <w:sz w:val="22"/>
                <w:szCs w:val="22"/>
              </w:rPr>
            </w:pPr>
            <w:r>
              <w:rPr>
                <w:rFonts w:asciiTheme="majorHAnsi" w:hAnsiTheme="majorHAnsi" w:cstheme="majorHAnsi"/>
                <w:sz w:val="22"/>
                <w:szCs w:val="22"/>
              </w:rPr>
              <w:t>GIGNAC, Nathalie</w:t>
            </w:r>
          </w:p>
        </w:tc>
      </w:tr>
      <w:tr w:rsidR="00D1673A" w:rsidRPr="00D1673A" w14:paraId="0D8BF159" w14:textId="77777777" w:rsidTr="002E0414">
        <w:tc>
          <w:tcPr>
            <w:tcW w:w="4815" w:type="dxa"/>
          </w:tcPr>
          <w:p w14:paraId="0E0B0073" w14:textId="23582BA5" w:rsidR="00D1673A" w:rsidRPr="00D1673A" w:rsidRDefault="00D1673A" w:rsidP="00741ADF">
            <w:pPr>
              <w:pStyle w:val="123"/>
              <w:numPr>
                <w:ilvl w:val="0"/>
                <w:numId w:val="0"/>
              </w:numPr>
              <w:spacing w:before="60" w:after="60"/>
              <w:ind w:left="17"/>
              <w:rPr>
                <w:rFonts w:asciiTheme="majorHAnsi" w:hAnsiTheme="majorHAnsi" w:cstheme="majorHAnsi"/>
                <w:sz w:val="22"/>
                <w:szCs w:val="22"/>
              </w:rPr>
            </w:pPr>
            <w:r>
              <w:rPr>
                <w:rFonts w:asciiTheme="majorHAnsi" w:hAnsiTheme="majorHAnsi" w:cstheme="majorHAnsi"/>
                <w:sz w:val="22"/>
                <w:szCs w:val="22"/>
              </w:rPr>
              <w:t>Représentant</w:t>
            </w:r>
            <w:r w:rsidR="00682D8B">
              <w:rPr>
                <w:rFonts w:asciiTheme="majorHAnsi" w:hAnsiTheme="majorHAnsi" w:cstheme="majorHAnsi"/>
                <w:sz w:val="22"/>
                <w:szCs w:val="22"/>
              </w:rPr>
              <w:t>e</w:t>
            </w:r>
            <w:r>
              <w:rPr>
                <w:rFonts w:asciiTheme="majorHAnsi" w:hAnsiTheme="majorHAnsi" w:cstheme="majorHAnsi"/>
                <w:sz w:val="22"/>
                <w:szCs w:val="22"/>
              </w:rPr>
              <w:t>s des élèves :</w:t>
            </w:r>
          </w:p>
        </w:tc>
        <w:tc>
          <w:tcPr>
            <w:tcW w:w="5245" w:type="dxa"/>
          </w:tcPr>
          <w:p w14:paraId="77822742" w14:textId="77777777" w:rsidR="00223D68" w:rsidRDefault="00487AC3" w:rsidP="00487AC3">
            <w:pPr>
              <w:pStyle w:val="123"/>
              <w:numPr>
                <w:ilvl w:val="0"/>
                <w:numId w:val="0"/>
              </w:numPr>
              <w:spacing w:before="60" w:after="60"/>
              <w:ind w:left="17"/>
              <w:rPr>
                <w:rFonts w:asciiTheme="majorHAnsi" w:hAnsiTheme="majorHAnsi" w:cstheme="majorHAnsi"/>
                <w:sz w:val="22"/>
                <w:szCs w:val="22"/>
              </w:rPr>
            </w:pPr>
            <w:r>
              <w:rPr>
                <w:rFonts w:asciiTheme="majorHAnsi" w:hAnsiTheme="majorHAnsi" w:cstheme="majorHAnsi"/>
                <w:sz w:val="22"/>
                <w:szCs w:val="22"/>
              </w:rPr>
              <w:t>MARQUIS, Sarah-Jeanne</w:t>
            </w:r>
          </w:p>
          <w:p w14:paraId="571CF911" w14:textId="232FB010" w:rsidR="00487AC3" w:rsidRPr="006806E9" w:rsidRDefault="00487AC3" w:rsidP="00487AC3">
            <w:pPr>
              <w:pStyle w:val="123"/>
              <w:numPr>
                <w:ilvl w:val="0"/>
                <w:numId w:val="0"/>
              </w:numPr>
              <w:spacing w:before="60" w:after="60"/>
              <w:ind w:left="17"/>
              <w:rPr>
                <w:rFonts w:asciiTheme="majorHAnsi" w:hAnsiTheme="majorHAnsi" w:cstheme="majorHAnsi"/>
                <w:sz w:val="22"/>
                <w:szCs w:val="22"/>
              </w:rPr>
            </w:pPr>
          </w:p>
        </w:tc>
      </w:tr>
      <w:tr w:rsidR="00934383" w:rsidRPr="004068B4" w14:paraId="2BC6A7CA" w14:textId="77777777" w:rsidTr="002E0414">
        <w:tc>
          <w:tcPr>
            <w:tcW w:w="4815" w:type="dxa"/>
          </w:tcPr>
          <w:p w14:paraId="4F01DA0C" w14:textId="77777777" w:rsidR="00934383" w:rsidRPr="00D1673A" w:rsidRDefault="00934383" w:rsidP="00741ADF">
            <w:pPr>
              <w:pStyle w:val="123"/>
              <w:numPr>
                <w:ilvl w:val="0"/>
                <w:numId w:val="0"/>
              </w:numPr>
              <w:spacing w:before="60" w:after="60"/>
              <w:ind w:left="17"/>
              <w:rPr>
                <w:rFonts w:asciiTheme="majorHAnsi" w:hAnsiTheme="majorHAnsi" w:cstheme="majorHAnsi"/>
                <w:sz w:val="22"/>
                <w:szCs w:val="22"/>
              </w:rPr>
            </w:pPr>
            <w:r w:rsidRPr="00D1673A">
              <w:rPr>
                <w:rFonts w:asciiTheme="majorHAnsi" w:hAnsiTheme="majorHAnsi" w:cstheme="majorHAnsi"/>
                <w:sz w:val="22"/>
                <w:szCs w:val="22"/>
              </w:rPr>
              <w:t>Direction de l’école :</w:t>
            </w:r>
          </w:p>
        </w:tc>
        <w:tc>
          <w:tcPr>
            <w:tcW w:w="5245" w:type="dxa"/>
          </w:tcPr>
          <w:p w14:paraId="39D7C050" w14:textId="625249B6" w:rsidR="00223D68" w:rsidRDefault="00223D68" w:rsidP="00590AD3">
            <w:pPr>
              <w:pStyle w:val="123"/>
              <w:numPr>
                <w:ilvl w:val="0"/>
                <w:numId w:val="0"/>
              </w:numPr>
              <w:spacing w:before="60" w:after="60"/>
              <w:ind w:left="17"/>
              <w:rPr>
                <w:rFonts w:asciiTheme="majorHAnsi" w:hAnsiTheme="majorHAnsi" w:cstheme="majorHAnsi"/>
                <w:sz w:val="22"/>
                <w:szCs w:val="22"/>
              </w:rPr>
            </w:pPr>
            <w:r>
              <w:rPr>
                <w:rFonts w:asciiTheme="majorHAnsi" w:hAnsiTheme="majorHAnsi" w:cstheme="majorHAnsi"/>
                <w:sz w:val="22"/>
                <w:szCs w:val="22"/>
              </w:rPr>
              <w:t>Anny Jean, Directrice</w:t>
            </w:r>
          </w:p>
          <w:p w14:paraId="1516EE74" w14:textId="696A9B61" w:rsidR="00223D68" w:rsidRPr="006806E9" w:rsidRDefault="00223D68" w:rsidP="00590AD3">
            <w:pPr>
              <w:pStyle w:val="123"/>
              <w:numPr>
                <w:ilvl w:val="0"/>
                <w:numId w:val="0"/>
              </w:numPr>
              <w:spacing w:before="60" w:after="60"/>
              <w:ind w:left="17"/>
              <w:rPr>
                <w:rFonts w:asciiTheme="majorHAnsi" w:hAnsiTheme="majorHAnsi" w:cstheme="majorHAnsi"/>
                <w:sz w:val="22"/>
                <w:szCs w:val="22"/>
              </w:rPr>
            </w:pPr>
          </w:p>
        </w:tc>
      </w:tr>
      <w:bookmarkEnd w:id="0"/>
    </w:tbl>
    <w:p w14:paraId="7F1FCD71" w14:textId="3BFA4A5F" w:rsidR="00934383" w:rsidRPr="006806E9" w:rsidRDefault="00934383" w:rsidP="00934383">
      <w:pPr>
        <w:tabs>
          <w:tab w:val="center" w:pos="4338"/>
        </w:tabs>
        <w:jc w:val="both"/>
        <w:rPr>
          <w:rFonts w:asciiTheme="majorHAnsi" w:hAnsiTheme="majorHAnsi" w:cstheme="majorHAnsi"/>
          <w:bCs/>
          <w:sz w:val="22"/>
          <w:szCs w:val="22"/>
        </w:rPr>
      </w:pPr>
    </w:p>
    <w:p w14:paraId="0C040265" w14:textId="139D23ED" w:rsidR="00A6398A" w:rsidRPr="00A6398A" w:rsidRDefault="00A6398A" w:rsidP="00934383">
      <w:pPr>
        <w:tabs>
          <w:tab w:val="center" w:pos="4338"/>
        </w:tabs>
        <w:jc w:val="both"/>
        <w:rPr>
          <w:rFonts w:asciiTheme="majorHAnsi" w:hAnsiTheme="majorHAnsi" w:cstheme="majorHAnsi"/>
          <w:bCs/>
          <w:i/>
          <w:iCs/>
          <w:sz w:val="22"/>
          <w:szCs w:val="22"/>
        </w:rPr>
      </w:pPr>
      <w:r w:rsidRPr="00A6398A">
        <w:rPr>
          <w:rFonts w:asciiTheme="majorHAnsi" w:hAnsiTheme="majorHAnsi" w:cstheme="majorHAnsi"/>
          <w:bCs/>
          <w:i/>
          <w:iCs/>
          <w:sz w:val="22"/>
          <w:szCs w:val="22"/>
        </w:rPr>
        <w:t>Absences motivées :</w:t>
      </w:r>
    </w:p>
    <w:p w14:paraId="41C46C9A" w14:textId="5728F9D3" w:rsidR="00C452FB" w:rsidRDefault="00223D68" w:rsidP="0099384F">
      <w:pPr>
        <w:tabs>
          <w:tab w:val="left" w:pos="709"/>
          <w:tab w:val="center" w:pos="4338"/>
        </w:tabs>
        <w:jc w:val="both"/>
        <w:rPr>
          <w:rFonts w:asciiTheme="majorHAnsi" w:hAnsiTheme="majorHAnsi" w:cstheme="majorHAnsi"/>
          <w:bCs/>
          <w:sz w:val="22"/>
          <w:szCs w:val="22"/>
        </w:rPr>
      </w:pPr>
      <w:r>
        <w:rPr>
          <w:rFonts w:asciiTheme="majorHAnsi" w:hAnsiTheme="majorHAnsi" w:cstheme="majorHAnsi"/>
          <w:bCs/>
          <w:sz w:val="22"/>
          <w:szCs w:val="22"/>
        </w:rPr>
        <w:t>Rémi Lavoie -</w:t>
      </w:r>
      <w:r w:rsidR="00487AC3">
        <w:rPr>
          <w:rFonts w:asciiTheme="majorHAnsi" w:hAnsiTheme="majorHAnsi" w:cstheme="majorHAnsi"/>
          <w:bCs/>
          <w:sz w:val="22"/>
          <w:szCs w:val="22"/>
        </w:rPr>
        <w:t xml:space="preserve"> </w:t>
      </w:r>
    </w:p>
    <w:p w14:paraId="23A2DC85" w14:textId="39F29523" w:rsidR="00223D68" w:rsidRDefault="00223D68" w:rsidP="0099384F">
      <w:pPr>
        <w:tabs>
          <w:tab w:val="left" w:pos="709"/>
          <w:tab w:val="center" w:pos="4338"/>
        </w:tabs>
        <w:jc w:val="both"/>
        <w:rPr>
          <w:rFonts w:asciiTheme="majorHAnsi" w:hAnsiTheme="majorHAnsi" w:cstheme="majorHAnsi"/>
          <w:bCs/>
          <w:sz w:val="22"/>
          <w:szCs w:val="22"/>
        </w:rPr>
      </w:pPr>
    </w:p>
    <w:p w14:paraId="2A5029BF" w14:textId="605E498B" w:rsidR="00223D68" w:rsidRDefault="00223D68" w:rsidP="0099384F">
      <w:pPr>
        <w:tabs>
          <w:tab w:val="left" w:pos="709"/>
          <w:tab w:val="center" w:pos="4338"/>
        </w:tabs>
        <w:jc w:val="both"/>
        <w:rPr>
          <w:rFonts w:asciiTheme="majorHAnsi" w:hAnsiTheme="majorHAnsi" w:cstheme="majorHAnsi"/>
          <w:bCs/>
          <w:sz w:val="22"/>
          <w:szCs w:val="22"/>
        </w:rPr>
      </w:pPr>
    </w:p>
    <w:p w14:paraId="1C384C70" w14:textId="77777777" w:rsidR="00223D68" w:rsidRPr="00D1673A" w:rsidRDefault="00223D68" w:rsidP="0099384F">
      <w:pPr>
        <w:tabs>
          <w:tab w:val="left" w:pos="709"/>
          <w:tab w:val="center" w:pos="4338"/>
        </w:tabs>
        <w:jc w:val="both"/>
        <w:rPr>
          <w:rFonts w:asciiTheme="majorHAnsi" w:hAnsiTheme="majorHAnsi" w:cstheme="majorHAnsi"/>
          <w:bCs/>
          <w:sz w:val="22"/>
          <w:szCs w:val="22"/>
        </w:rPr>
      </w:pPr>
    </w:p>
    <w:tbl>
      <w:tblPr>
        <w:tblW w:w="10094"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85"/>
        <w:gridCol w:w="8109"/>
      </w:tblGrid>
      <w:tr w:rsidR="00C4065D" w:rsidRPr="00D1673A" w14:paraId="3D43EA82" w14:textId="77777777" w:rsidTr="002337A4">
        <w:tc>
          <w:tcPr>
            <w:tcW w:w="1985" w:type="dxa"/>
          </w:tcPr>
          <w:p w14:paraId="137066B4" w14:textId="5B856D46" w:rsidR="00C4065D" w:rsidRPr="00D1673A" w:rsidRDefault="00C4065D" w:rsidP="00C4065D">
            <w:pPr>
              <w:tabs>
                <w:tab w:val="center" w:pos="4338"/>
              </w:tabs>
              <w:spacing w:before="60" w:after="60"/>
              <w:ind w:left="34"/>
              <w:jc w:val="both"/>
              <w:rPr>
                <w:rFonts w:asciiTheme="majorHAnsi" w:hAnsiTheme="majorHAnsi" w:cstheme="majorHAnsi"/>
                <w:b/>
                <w:sz w:val="22"/>
                <w:szCs w:val="22"/>
              </w:rPr>
            </w:pPr>
            <w:r w:rsidRPr="00D1673A">
              <w:rPr>
                <w:rFonts w:asciiTheme="majorHAnsi" w:hAnsiTheme="majorHAnsi" w:cstheme="majorHAnsi"/>
                <w:b/>
                <w:sz w:val="22"/>
                <w:szCs w:val="22"/>
              </w:rPr>
              <w:t>CE</w:t>
            </w:r>
            <w:r w:rsidR="00223D68">
              <w:rPr>
                <w:rFonts w:asciiTheme="majorHAnsi" w:hAnsiTheme="majorHAnsi" w:cstheme="majorHAnsi"/>
                <w:b/>
                <w:sz w:val="22"/>
                <w:szCs w:val="22"/>
              </w:rPr>
              <w:t>.2022.1</w:t>
            </w:r>
            <w:r w:rsidR="00487AC3">
              <w:rPr>
                <w:rFonts w:asciiTheme="majorHAnsi" w:hAnsiTheme="majorHAnsi" w:cstheme="majorHAnsi"/>
                <w:b/>
                <w:sz w:val="22"/>
                <w:szCs w:val="22"/>
              </w:rPr>
              <w:t>1</w:t>
            </w:r>
            <w:r w:rsidR="00223D68">
              <w:rPr>
                <w:rFonts w:asciiTheme="majorHAnsi" w:hAnsiTheme="majorHAnsi" w:cstheme="majorHAnsi"/>
                <w:b/>
                <w:sz w:val="22"/>
                <w:szCs w:val="22"/>
              </w:rPr>
              <w:t>.2</w:t>
            </w:r>
            <w:r w:rsidR="00F90051">
              <w:rPr>
                <w:rFonts w:asciiTheme="majorHAnsi" w:hAnsiTheme="majorHAnsi" w:cstheme="majorHAnsi"/>
                <w:b/>
                <w:sz w:val="22"/>
                <w:szCs w:val="22"/>
              </w:rPr>
              <w:t>6</w:t>
            </w:r>
            <w:r w:rsidR="00223D68">
              <w:rPr>
                <w:rFonts w:asciiTheme="majorHAnsi" w:hAnsiTheme="majorHAnsi" w:cstheme="majorHAnsi"/>
                <w:b/>
                <w:sz w:val="22"/>
                <w:szCs w:val="22"/>
              </w:rPr>
              <w:t>.</w:t>
            </w:r>
            <w:r w:rsidR="00F90051">
              <w:rPr>
                <w:rFonts w:asciiTheme="majorHAnsi" w:hAnsiTheme="majorHAnsi" w:cstheme="majorHAnsi"/>
                <w:b/>
                <w:sz w:val="22"/>
                <w:szCs w:val="22"/>
              </w:rPr>
              <w:t>12</w:t>
            </w:r>
          </w:p>
        </w:tc>
        <w:tc>
          <w:tcPr>
            <w:tcW w:w="8109" w:type="dxa"/>
          </w:tcPr>
          <w:p w14:paraId="54651F7E" w14:textId="77777777" w:rsidR="00C4065D" w:rsidRDefault="00223D68" w:rsidP="00223D68">
            <w:pPr>
              <w:numPr>
                <w:ilvl w:val="0"/>
                <w:numId w:val="2"/>
              </w:numPr>
              <w:tabs>
                <w:tab w:val="left" w:pos="412"/>
                <w:tab w:val="center" w:pos="4338"/>
              </w:tabs>
              <w:spacing w:before="120" w:after="120"/>
              <w:ind w:left="414" w:hanging="414"/>
              <w:jc w:val="both"/>
              <w:rPr>
                <w:rFonts w:asciiTheme="majorHAnsi" w:hAnsiTheme="majorHAnsi" w:cstheme="majorHAnsi"/>
                <w:b/>
                <w:bCs/>
                <w:caps/>
                <w:sz w:val="22"/>
                <w:szCs w:val="22"/>
              </w:rPr>
            </w:pPr>
            <w:r>
              <w:rPr>
                <w:rFonts w:asciiTheme="majorHAnsi" w:hAnsiTheme="majorHAnsi" w:cstheme="majorHAnsi"/>
                <w:b/>
                <w:bCs/>
                <w:caps/>
                <w:sz w:val="22"/>
                <w:szCs w:val="22"/>
              </w:rPr>
              <w:t>Mot de bienvenue et vérification du quorum</w:t>
            </w:r>
          </w:p>
          <w:p w14:paraId="00327189" w14:textId="77777777" w:rsidR="00223D68" w:rsidRPr="00223D68" w:rsidRDefault="00223D68" w:rsidP="00223D68">
            <w:pPr>
              <w:tabs>
                <w:tab w:val="left" w:pos="412"/>
                <w:tab w:val="center" w:pos="4338"/>
              </w:tabs>
              <w:spacing w:before="120" w:after="120"/>
              <w:ind w:left="414"/>
              <w:jc w:val="both"/>
              <w:rPr>
                <w:rFonts w:asciiTheme="majorHAnsi" w:hAnsiTheme="majorHAnsi" w:cstheme="majorHAnsi"/>
                <w:caps/>
                <w:sz w:val="22"/>
                <w:szCs w:val="22"/>
              </w:rPr>
            </w:pPr>
            <w:r w:rsidRPr="00223D68">
              <w:rPr>
                <w:rFonts w:asciiTheme="majorHAnsi" w:hAnsiTheme="majorHAnsi" w:cstheme="majorHAnsi"/>
                <w:caps/>
                <w:sz w:val="22"/>
                <w:szCs w:val="22"/>
              </w:rPr>
              <w:t>Proposé par :</w:t>
            </w:r>
          </w:p>
          <w:p w14:paraId="7FDDC3C4" w14:textId="77777777" w:rsidR="00223D68" w:rsidRDefault="00223D68" w:rsidP="00223D68">
            <w:pPr>
              <w:tabs>
                <w:tab w:val="left" w:pos="412"/>
                <w:tab w:val="center" w:pos="4338"/>
              </w:tabs>
              <w:spacing w:before="120" w:after="120"/>
              <w:ind w:left="414"/>
              <w:jc w:val="both"/>
              <w:rPr>
                <w:rFonts w:asciiTheme="majorHAnsi" w:hAnsiTheme="majorHAnsi" w:cstheme="majorHAnsi"/>
                <w:caps/>
                <w:sz w:val="22"/>
                <w:szCs w:val="22"/>
              </w:rPr>
            </w:pPr>
            <w:r w:rsidRPr="00223D68">
              <w:rPr>
                <w:rFonts w:asciiTheme="majorHAnsi" w:hAnsiTheme="majorHAnsi" w:cstheme="majorHAnsi"/>
                <w:caps/>
                <w:sz w:val="22"/>
                <w:szCs w:val="22"/>
              </w:rPr>
              <w:t>Appuyé de :</w:t>
            </w:r>
          </w:p>
          <w:p w14:paraId="5CDB7A88" w14:textId="773987FC" w:rsidR="00223D68" w:rsidRDefault="00223D68" w:rsidP="00223D68">
            <w:pPr>
              <w:tabs>
                <w:tab w:val="left" w:pos="412"/>
                <w:tab w:val="center" w:pos="4338"/>
              </w:tabs>
              <w:spacing w:before="120" w:after="120"/>
              <w:ind w:left="414"/>
              <w:jc w:val="both"/>
              <w:rPr>
                <w:rFonts w:asciiTheme="majorHAnsi" w:hAnsiTheme="majorHAnsi" w:cstheme="majorHAnsi"/>
                <w:caps/>
                <w:sz w:val="22"/>
                <w:szCs w:val="22"/>
              </w:rPr>
            </w:pPr>
            <w:r>
              <w:rPr>
                <w:rFonts w:asciiTheme="majorHAnsi" w:hAnsiTheme="majorHAnsi" w:cstheme="majorHAnsi"/>
                <w:caps/>
                <w:sz w:val="22"/>
                <w:szCs w:val="22"/>
              </w:rPr>
              <w:t xml:space="preserve">Note : </w:t>
            </w:r>
          </w:p>
          <w:p w14:paraId="7522D3D7" w14:textId="5425E4B4" w:rsidR="00223D68" w:rsidRDefault="00223D68" w:rsidP="00223D68">
            <w:pPr>
              <w:tabs>
                <w:tab w:val="left" w:pos="412"/>
                <w:tab w:val="center" w:pos="4338"/>
              </w:tabs>
              <w:spacing w:before="120" w:after="120"/>
              <w:ind w:left="414"/>
              <w:jc w:val="both"/>
              <w:rPr>
                <w:rFonts w:asciiTheme="majorHAnsi" w:hAnsiTheme="majorHAnsi" w:cstheme="majorHAnsi"/>
                <w:caps/>
                <w:sz w:val="22"/>
                <w:szCs w:val="22"/>
              </w:rPr>
            </w:pPr>
          </w:p>
          <w:p w14:paraId="4CC3A222" w14:textId="77777777" w:rsidR="00223D68" w:rsidRDefault="00223D68" w:rsidP="00223D68">
            <w:pPr>
              <w:tabs>
                <w:tab w:val="left" w:pos="412"/>
                <w:tab w:val="center" w:pos="4338"/>
              </w:tabs>
              <w:spacing w:before="120" w:after="120"/>
              <w:ind w:left="414"/>
              <w:jc w:val="both"/>
              <w:rPr>
                <w:rFonts w:asciiTheme="majorHAnsi" w:hAnsiTheme="majorHAnsi" w:cstheme="majorHAnsi"/>
                <w:caps/>
                <w:sz w:val="22"/>
                <w:szCs w:val="22"/>
              </w:rPr>
            </w:pPr>
          </w:p>
          <w:p w14:paraId="057038E9" w14:textId="79AC2A30" w:rsidR="00223D68" w:rsidRPr="00223D68" w:rsidRDefault="00223D68" w:rsidP="00223D68">
            <w:pPr>
              <w:tabs>
                <w:tab w:val="left" w:pos="412"/>
                <w:tab w:val="center" w:pos="4338"/>
              </w:tabs>
              <w:spacing w:before="120" w:after="120"/>
              <w:ind w:left="414"/>
              <w:jc w:val="both"/>
              <w:rPr>
                <w:rFonts w:asciiTheme="majorHAnsi" w:hAnsiTheme="majorHAnsi" w:cstheme="majorHAnsi"/>
                <w:b/>
                <w:bCs/>
                <w:caps/>
                <w:sz w:val="22"/>
                <w:szCs w:val="22"/>
              </w:rPr>
            </w:pPr>
          </w:p>
        </w:tc>
      </w:tr>
      <w:tr w:rsidR="00F90051" w:rsidRPr="00D1673A" w14:paraId="4DD101A9" w14:textId="77777777" w:rsidTr="002337A4">
        <w:tc>
          <w:tcPr>
            <w:tcW w:w="1985" w:type="dxa"/>
          </w:tcPr>
          <w:p w14:paraId="261F41DD" w14:textId="77777777" w:rsidR="00F90051" w:rsidRPr="00D1673A" w:rsidRDefault="00F90051" w:rsidP="00C4065D">
            <w:pPr>
              <w:tabs>
                <w:tab w:val="center" w:pos="4338"/>
              </w:tabs>
              <w:spacing w:before="60" w:after="60"/>
              <w:ind w:left="34"/>
              <w:jc w:val="both"/>
              <w:rPr>
                <w:rFonts w:asciiTheme="majorHAnsi" w:hAnsiTheme="majorHAnsi" w:cstheme="majorHAnsi"/>
                <w:b/>
                <w:sz w:val="22"/>
                <w:szCs w:val="22"/>
              </w:rPr>
            </w:pPr>
          </w:p>
        </w:tc>
        <w:tc>
          <w:tcPr>
            <w:tcW w:w="8109" w:type="dxa"/>
          </w:tcPr>
          <w:p w14:paraId="182E932E" w14:textId="3486B9A7" w:rsidR="00F90051" w:rsidRDefault="00F90051" w:rsidP="00223D68">
            <w:pPr>
              <w:numPr>
                <w:ilvl w:val="0"/>
                <w:numId w:val="2"/>
              </w:numPr>
              <w:tabs>
                <w:tab w:val="left" w:pos="412"/>
                <w:tab w:val="center" w:pos="4338"/>
              </w:tabs>
              <w:spacing w:before="120" w:after="120"/>
              <w:ind w:left="414" w:hanging="414"/>
              <w:jc w:val="both"/>
              <w:rPr>
                <w:rFonts w:asciiTheme="majorHAnsi" w:hAnsiTheme="majorHAnsi" w:cstheme="majorHAnsi"/>
                <w:b/>
                <w:bCs/>
                <w:caps/>
                <w:sz w:val="22"/>
                <w:szCs w:val="22"/>
              </w:rPr>
            </w:pPr>
            <w:r>
              <w:rPr>
                <w:rFonts w:asciiTheme="majorHAnsi" w:hAnsiTheme="majorHAnsi" w:cstheme="majorHAnsi"/>
                <w:b/>
                <w:bCs/>
                <w:caps/>
                <w:sz w:val="22"/>
                <w:szCs w:val="22"/>
              </w:rPr>
              <w:t xml:space="preserve">Nomination d’un gardien du temps </w:t>
            </w:r>
          </w:p>
        </w:tc>
      </w:tr>
      <w:tr w:rsidR="00F90051" w:rsidRPr="00D1673A" w14:paraId="6257B9E3" w14:textId="77777777" w:rsidTr="002337A4">
        <w:tc>
          <w:tcPr>
            <w:tcW w:w="1985" w:type="dxa"/>
          </w:tcPr>
          <w:p w14:paraId="0B212E17" w14:textId="02B969EB" w:rsidR="00F90051" w:rsidRPr="00D1673A" w:rsidRDefault="00F90051" w:rsidP="00C4065D">
            <w:pPr>
              <w:tabs>
                <w:tab w:val="center" w:pos="4338"/>
              </w:tabs>
              <w:spacing w:before="60" w:after="60"/>
              <w:ind w:left="34"/>
              <w:jc w:val="both"/>
              <w:rPr>
                <w:rFonts w:asciiTheme="majorHAnsi" w:hAnsiTheme="majorHAnsi" w:cstheme="majorHAnsi"/>
                <w:b/>
                <w:sz w:val="22"/>
                <w:szCs w:val="22"/>
              </w:rPr>
            </w:pPr>
            <w:r w:rsidRPr="00D1673A">
              <w:rPr>
                <w:rFonts w:asciiTheme="majorHAnsi" w:hAnsiTheme="majorHAnsi" w:cstheme="majorHAnsi"/>
                <w:b/>
                <w:sz w:val="22"/>
                <w:szCs w:val="22"/>
              </w:rPr>
              <w:t>CE</w:t>
            </w:r>
            <w:r>
              <w:rPr>
                <w:rFonts w:asciiTheme="majorHAnsi" w:hAnsiTheme="majorHAnsi" w:cstheme="majorHAnsi"/>
                <w:b/>
                <w:sz w:val="22"/>
                <w:szCs w:val="22"/>
              </w:rPr>
              <w:t xml:space="preserve"> </w:t>
            </w:r>
            <w:r w:rsidRPr="00D1673A">
              <w:rPr>
                <w:rFonts w:asciiTheme="majorHAnsi" w:hAnsiTheme="majorHAnsi" w:cstheme="majorHAnsi"/>
                <w:b/>
                <w:sz w:val="22"/>
                <w:szCs w:val="22"/>
              </w:rPr>
              <w:t>202</w:t>
            </w:r>
            <w:r>
              <w:rPr>
                <w:rFonts w:asciiTheme="majorHAnsi" w:hAnsiTheme="majorHAnsi" w:cstheme="majorHAnsi"/>
                <w:b/>
                <w:sz w:val="22"/>
                <w:szCs w:val="22"/>
              </w:rPr>
              <w:t>2</w:t>
            </w:r>
            <w:r w:rsidRPr="00D1673A">
              <w:rPr>
                <w:rFonts w:asciiTheme="majorHAnsi" w:hAnsiTheme="majorHAnsi" w:cstheme="majorHAnsi"/>
                <w:b/>
                <w:sz w:val="22"/>
                <w:szCs w:val="22"/>
              </w:rPr>
              <w:t>.</w:t>
            </w:r>
            <w:r>
              <w:rPr>
                <w:rFonts w:asciiTheme="majorHAnsi" w:hAnsiTheme="majorHAnsi" w:cstheme="majorHAnsi"/>
                <w:b/>
                <w:sz w:val="22"/>
                <w:szCs w:val="22"/>
              </w:rPr>
              <w:t>11.26.13</w:t>
            </w:r>
          </w:p>
        </w:tc>
        <w:tc>
          <w:tcPr>
            <w:tcW w:w="8109" w:type="dxa"/>
          </w:tcPr>
          <w:p w14:paraId="61211AE7" w14:textId="2B1FDA3C" w:rsidR="00F90051" w:rsidRPr="00D1673A" w:rsidRDefault="00F90051" w:rsidP="00F90051">
            <w:pPr>
              <w:numPr>
                <w:ilvl w:val="0"/>
                <w:numId w:val="2"/>
              </w:numPr>
              <w:tabs>
                <w:tab w:val="left" w:pos="412"/>
                <w:tab w:val="center" w:pos="4338"/>
              </w:tabs>
              <w:spacing w:before="120" w:after="120"/>
              <w:ind w:left="414" w:hanging="414"/>
              <w:jc w:val="both"/>
              <w:rPr>
                <w:rFonts w:asciiTheme="majorHAnsi" w:hAnsiTheme="majorHAnsi" w:cstheme="majorHAnsi"/>
                <w:b/>
                <w:bCs/>
                <w:caps/>
                <w:sz w:val="22"/>
                <w:szCs w:val="22"/>
              </w:rPr>
            </w:pPr>
            <w:r>
              <w:rPr>
                <w:rFonts w:asciiTheme="majorHAnsi" w:hAnsiTheme="majorHAnsi" w:cstheme="majorHAnsi"/>
                <w:b/>
                <w:bCs/>
                <w:caps/>
                <w:sz w:val="22"/>
                <w:szCs w:val="22"/>
              </w:rPr>
              <w:t>Lecture et adoption de la proposition d’ordre du jour</w:t>
            </w:r>
          </w:p>
          <w:p w14:paraId="4E11FD03" w14:textId="77777777" w:rsidR="00F90051" w:rsidRDefault="00F90051" w:rsidP="00F90051">
            <w:pPr>
              <w:tabs>
                <w:tab w:val="center" w:pos="4338"/>
              </w:tabs>
              <w:spacing w:before="120" w:after="120"/>
              <w:ind w:left="414"/>
              <w:jc w:val="both"/>
              <w:rPr>
                <w:rFonts w:asciiTheme="majorHAnsi" w:hAnsiTheme="majorHAnsi" w:cstheme="majorHAnsi"/>
                <w:sz w:val="22"/>
                <w:szCs w:val="22"/>
              </w:rPr>
            </w:pPr>
            <w:r>
              <w:rPr>
                <w:rFonts w:asciiTheme="majorHAnsi" w:hAnsiTheme="majorHAnsi" w:cstheme="majorHAnsi"/>
                <w:sz w:val="22"/>
                <w:szCs w:val="22"/>
              </w:rPr>
              <w:t>Proposé par :</w:t>
            </w:r>
          </w:p>
          <w:p w14:paraId="232447EA" w14:textId="77777777" w:rsidR="00F90051" w:rsidRDefault="00F90051" w:rsidP="00F90051">
            <w:pPr>
              <w:tabs>
                <w:tab w:val="center" w:pos="4338"/>
              </w:tabs>
              <w:spacing w:before="120" w:after="120"/>
              <w:ind w:left="414"/>
              <w:jc w:val="both"/>
              <w:rPr>
                <w:rFonts w:asciiTheme="majorHAnsi" w:hAnsiTheme="majorHAnsi" w:cstheme="majorHAnsi"/>
                <w:sz w:val="22"/>
                <w:szCs w:val="22"/>
              </w:rPr>
            </w:pPr>
            <w:r>
              <w:rPr>
                <w:rFonts w:asciiTheme="majorHAnsi" w:hAnsiTheme="majorHAnsi" w:cstheme="majorHAnsi"/>
                <w:sz w:val="22"/>
                <w:szCs w:val="22"/>
              </w:rPr>
              <w:t>Appuyé de :</w:t>
            </w:r>
          </w:p>
          <w:p w14:paraId="41E79E18" w14:textId="77777777" w:rsidR="00F90051" w:rsidRDefault="00F90051" w:rsidP="00F90051">
            <w:pPr>
              <w:tabs>
                <w:tab w:val="center" w:pos="4338"/>
              </w:tabs>
              <w:spacing w:before="120" w:after="120"/>
              <w:ind w:left="414"/>
              <w:jc w:val="both"/>
              <w:rPr>
                <w:rFonts w:asciiTheme="majorHAnsi" w:hAnsiTheme="majorHAnsi" w:cstheme="majorHAnsi"/>
                <w:sz w:val="22"/>
                <w:szCs w:val="22"/>
              </w:rPr>
            </w:pPr>
            <w:r>
              <w:rPr>
                <w:rFonts w:asciiTheme="majorHAnsi" w:hAnsiTheme="majorHAnsi" w:cstheme="majorHAnsi"/>
                <w:sz w:val="22"/>
                <w:szCs w:val="22"/>
              </w:rPr>
              <w:t>Note :</w:t>
            </w:r>
          </w:p>
          <w:p w14:paraId="12F1D3D1" w14:textId="77777777" w:rsidR="00F90051" w:rsidRDefault="00F90051" w:rsidP="00F90051">
            <w:pPr>
              <w:tabs>
                <w:tab w:val="left" w:pos="412"/>
                <w:tab w:val="center" w:pos="4338"/>
              </w:tabs>
              <w:spacing w:before="120" w:after="120"/>
              <w:jc w:val="both"/>
              <w:rPr>
                <w:rFonts w:asciiTheme="majorHAnsi" w:hAnsiTheme="majorHAnsi" w:cstheme="majorHAnsi"/>
                <w:b/>
                <w:bCs/>
                <w:caps/>
                <w:sz w:val="22"/>
                <w:szCs w:val="22"/>
              </w:rPr>
            </w:pPr>
          </w:p>
        </w:tc>
      </w:tr>
      <w:tr w:rsidR="00C4065D" w:rsidRPr="00D1673A" w14:paraId="0688E2FC" w14:textId="77777777" w:rsidTr="002337A4">
        <w:tc>
          <w:tcPr>
            <w:tcW w:w="1985" w:type="dxa"/>
          </w:tcPr>
          <w:p w14:paraId="718848FA" w14:textId="731F63E3" w:rsidR="00C4065D" w:rsidRPr="00D1673A" w:rsidRDefault="00CD6841" w:rsidP="00C4065D">
            <w:pPr>
              <w:tabs>
                <w:tab w:val="center" w:pos="4338"/>
              </w:tabs>
              <w:spacing w:before="60" w:after="60"/>
              <w:jc w:val="both"/>
              <w:rPr>
                <w:rFonts w:asciiTheme="majorHAnsi" w:hAnsiTheme="majorHAnsi" w:cstheme="majorHAnsi"/>
                <w:b/>
                <w:sz w:val="22"/>
                <w:szCs w:val="22"/>
              </w:rPr>
            </w:pPr>
            <w:r w:rsidRPr="00D1673A">
              <w:rPr>
                <w:rFonts w:asciiTheme="majorHAnsi" w:hAnsiTheme="majorHAnsi" w:cstheme="majorHAnsi"/>
                <w:b/>
                <w:sz w:val="22"/>
                <w:szCs w:val="22"/>
              </w:rPr>
              <w:t>CE</w:t>
            </w:r>
            <w:r w:rsidR="00F90051">
              <w:rPr>
                <w:rFonts w:asciiTheme="majorHAnsi" w:hAnsiTheme="majorHAnsi" w:cstheme="majorHAnsi"/>
                <w:b/>
                <w:sz w:val="22"/>
                <w:szCs w:val="22"/>
              </w:rPr>
              <w:t xml:space="preserve"> </w:t>
            </w:r>
            <w:r w:rsidRPr="00D1673A">
              <w:rPr>
                <w:rFonts w:asciiTheme="majorHAnsi" w:hAnsiTheme="majorHAnsi" w:cstheme="majorHAnsi"/>
                <w:b/>
                <w:sz w:val="22"/>
                <w:szCs w:val="22"/>
              </w:rPr>
              <w:t>202</w:t>
            </w:r>
            <w:r>
              <w:rPr>
                <w:rFonts w:asciiTheme="majorHAnsi" w:hAnsiTheme="majorHAnsi" w:cstheme="majorHAnsi"/>
                <w:b/>
                <w:sz w:val="22"/>
                <w:szCs w:val="22"/>
              </w:rPr>
              <w:t>2</w:t>
            </w:r>
            <w:r w:rsidRPr="00D1673A">
              <w:rPr>
                <w:rFonts w:asciiTheme="majorHAnsi" w:hAnsiTheme="majorHAnsi" w:cstheme="majorHAnsi"/>
                <w:b/>
                <w:sz w:val="22"/>
                <w:szCs w:val="22"/>
              </w:rPr>
              <w:t>.</w:t>
            </w:r>
            <w:r w:rsidR="00223D68">
              <w:rPr>
                <w:rFonts w:asciiTheme="majorHAnsi" w:hAnsiTheme="majorHAnsi" w:cstheme="majorHAnsi"/>
                <w:b/>
                <w:sz w:val="22"/>
                <w:szCs w:val="22"/>
              </w:rPr>
              <w:t>1</w:t>
            </w:r>
            <w:r w:rsidR="00F90051">
              <w:rPr>
                <w:rFonts w:asciiTheme="majorHAnsi" w:hAnsiTheme="majorHAnsi" w:cstheme="majorHAnsi"/>
                <w:b/>
                <w:sz w:val="22"/>
                <w:szCs w:val="22"/>
              </w:rPr>
              <w:t>1</w:t>
            </w:r>
            <w:r w:rsidR="00223D68">
              <w:rPr>
                <w:rFonts w:asciiTheme="majorHAnsi" w:hAnsiTheme="majorHAnsi" w:cstheme="majorHAnsi"/>
                <w:b/>
                <w:sz w:val="22"/>
                <w:szCs w:val="22"/>
              </w:rPr>
              <w:t>.26.</w:t>
            </w:r>
            <w:r w:rsidR="00F90051">
              <w:rPr>
                <w:rFonts w:asciiTheme="majorHAnsi" w:hAnsiTheme="majorHAnsi" w:cstheme="majorHAnsi"/>
                <w:b/>
                <w:sz w:val="22"/>
                <w:szCs w:val="22"/>
              </w:rPr>
              <w:t>14</w:t>
            </w:r>
          </w:p>
        </w:tc>
        <w:tc>
          <w:tcPr>
            <w:tcW w:w="8109" w:type="dxa"/>
          </w:tcPr>
          <w:p w14:paraId="1464912A" w14:textId="05D7DF14" w:rsidR="00C4065D" w:rsidRPr="00D1673A" w:rsidRDefault="00223D68" w:rsidP="00C4065D">
            <w:pPr>
              <w:numPr>
                <w:ilvl w:val="0"/>
                <w:numId w:val="2"/>
              </w:numPr>
              <w:tabs>
                <w:tab w:val="left" w:pos="412"/>
                <w:tab w:val="center" w:pos="4338"/>
              </w:tabs>
              <w:spacing w:before="120" w:after="120"/>
              <w:ind w:left="414" w:hanging="414"/>
              <w:jc w:val="both"/>
              <w:rPr>
                <w:rFonts w:asciiTheme="majorHAnsi" w:hAnsiTheme="majorHAnsi" w:cstheme="majorHAnsi"/>
                <w:b/>
                <w:bCs/>
                <w:caps/>
                <w:sz w:val="22"/>
                <w:szCs w:val="22"/>
              </w:rPr>
            </w:pPr>
            <w:r>
              <w:rPr>
                <w:rFonts w:asciiTheme="majorHAnsi" w:hAnsiTheme="majorHAnsi" w:cstheme="majorHAnsi"/>
                <w:b/>
                <w:bCs/>
                <w:caps/>
                <w:sz w:val="22"/>
                <w:szCs w:val="22"/>
              </w:rPr>
              <w:t>Lecture et adoption d</w:t>
            </w:r>
            <w:r w:rsidR="00F90051">
              <w:rPr>
                <w:rFonts w:asciiTheme="majorHAnsi" w:hAnsiTheme="majorHAnsi" w:cstheme="majorHAnsi"/>
                <w:b/>
                <w:bCs/>
                <w:caps/>
                <w:sz w:val="22"/>
                <w:szCs w:val="22"/>
              </w:rPr>
              <w:t>u procès-verbal du 26 octobre 2022.</w:t>
            </w:r>
          </w:p>
          <w:p w14:paraId="1395161D" w14:textId="77777777" w:rsidR="00C4065D" w:rsidRDefault="00223D68" w:rsidP="00C4065D">
            <w:pPr>
              <w:tabs>
                <w:tab w:val="center" w:pos="4338"/>
              </w:tabs>
              <w:spacing w:before="120" w:after="120"/>
              <w:ind w:left="414"/>
              <w:jc w:val="both"/>
              <w:rPr>
                <w:rFonts w:asciiTheme="majorHAnsi" w:hAnsiTheme="majorHAnsi" w:cstheme="majorHAnsi"/>
                <w:sz w:val="22"/>
                <w:szCs w:val="22"/>
              </w:rPr>
            </w:pPr>
            <w:r>
              <w:rPr>
                <w:rFonts w:asciiTheme="majorHAnsi" w:hAnsiTheme="majorHAnsi" w:cstheme="majorHAnsi"/>
                <w:sz w:val="22"/>
                <w:szCs w:val="22"/>
              </w:rPr>
              <w:t>Proposé par :</w:t>
            </w:r>
          </w:p>
          <w:p w14:paraId="3D25D267" w14:textId="77777777" w:rsidR="00223D68" w:rsidRDefault="00223D68" w:rsidP="00C4065D">
            <w:pPr>
              <w:tabs>
                <w:tab w:val="center" w:pos="4338"/>
              </w:tabs>
              <w:spacing w:before="120" w:after="120"/>
              <w:ind w:left="414"/>
              <w:jc w:val="both"/>
              <w:rPr>
                <w:rFonts w:asciiTheme="majorHAnsi" w:hAnsiTheme="majorHAnsi" w:cstheme="majorHAnsi"/>
                <w:sz w:val="22"/>
                <w:szCs w:val="22"/>
              </w:rPr>
            </w:pPr>
            <w:r>
              <w:rPr>
                <w:rFonts w:asciiTheme="majorHAnsi" w:hAnsiTheme="majorHAnsi" w:cstheme="majorHAnsi"/>
                <w:sz w:val="22"/>
                <w:szCs w:val="22"/>
              </w:rPr>
              <w:t>Appuyé de :</w:t>
            </w:r>
          </w:p>
          <w:p w14:paraId="27E3E583" w14:textId="77777777" w:rsidR="00223D68" w:rsidRDefault="00223D68" w:rsidP="00C4065D">
            <w:pPr>
              <w:tabs>
                <w:tab w:val="center" w:pos="4338"/>
              </w:tabs>
              <w:spacing w:before="120" w:after="120"/>
              <w:ind w:left="414"/>
              <w:jc w:val="both"/>
              <w:rPr>
                <w:rFonts w:asciiTheme="majorHAnsi" w:hAnsiTheme="majorHAnsi" w:cstheme="majorHAnsi"/>
                <w:sz w:val="22"/>
                <w:szCs w:val="22"/>
              </w:rPr>
            </w:pPr>
            <w:r>
              <w:rPr>
                <w:rFonts w:asciiTheme="majorHAnsi" w:hAnsiTheme="majorHAnsi" w:cstheme="majorHAnsi"/>
                <w:sz w:val="22"/>
                <w:szCs w:val="22"/>
              </w:rPr>
              <w:t>Note :</w:t>
            </w:r>
          </w:p>
          <w:p w14:paraId="54CAE390" w14:textId="6CE8A3BC" w:rsidR="00223D68" w:rsidRPr="00D1673A" w:rsidRDefault="00223D68" w:rsidP="00C4065D">
            <w:pPr>
              <w:tabs>
                <w:tab w:val="center" w:pos="4338"/>
              </w:tabs>
              <w:spacing w:before="120" w:after="120"/>
              <w:ind w:left="414"/>
              <w:jc w:val="both"/>
              <w:rPr>
                <w:rFonts w:asciiTheme="majorHAnsi" w:hAnsiTheme="majorHAnsi" w:cstheme="majorHAnsi"/>
                <w:sz w:val="22"/>
                <w:szCs w:val="22"/>
              </w:rPr>
            </w:pPr>
          </w:p>
        </w:tc>
      </w:tr>
    </w:tbl>
    <w:p w14:paraId="01C4587B" w14:textId="614F46D8" w:rsidR="002E0414" w:rsidRDefault="002E0414" w:rsidP="00B942AE">
      <w:pPr>
        <w:spacing w:line="200" w:lineRule="exact"/>
      </w:pPr>
    </w:p>
    <w:p w14:paraId="5919FAEC" w14:textId="77777777" w:rsidR="00B942AE" w:rsidRDefault="00B942AE" w:rsidP="00B942AE">
      <w:pPr>
        <w:spacing w:line="200" w:lineRule="exact"/>
      </w:pPr>
    </w:p>
    <w:p w14:paraId="70C908EB" w14:textId="77777777" w:rsidR="00695873" w:rsidRPr="00D1673A" w:rsidRDefault="00695873" w:rsidP="00C452FB">
      <w:pPr>
        <w:rPr>
          <w:rFonts w:asciiTheme="majorHAnsi" w:hAnsiTheme="majorHAnsi" w:cstheme="majorHAnsi"/>
          <w:sz w:val="22"/>
          <w:szCs w:val="22"/>
        </w:rPr>
      </w:pPr>
    </w:p>
    <w:tbl>
      <w:tblPr>
        <w:tblW w:w="1006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127"/>
        <w:gridCol w:w="7938"/>
      </w:tblGrid>
      <w:tr w:rsidR="00A16D99" w:rsidRPr="003C7218" w14:paraId="4162846F" w14:textId="77777777" w:rsidTr="00167DC2">
        <w:tc>
          <w:tcPr>
            <w:tcW w:w="2127" w:type="dxa"/>
          </w:tcPr>
          <w:p w14:paraId="0CBA592B" w14:textId="46FB5333" w:rsidR="00A16D99" w:rsidRPr="003A3678" w:rsidRDefault="00CD6841" w:rsidP="00167DC2">
            <w:pPr>
              <w:tabs>
                <w:tab w:val="center" w:pos="4338"/>
              </w:tabs>
              <w:spacing w:before="120" w:after="120"/>
              <w:ind w:left="34"/>
              <w:jc w:val="both"/>
              <w:rPr>
                <w:rFonts w:asciiTheme="majorHAnsi" w:hAnsiTheme="majorHAnsi" w:cstheme="majorHAnsi"/>
                <w:b/>
                <w:sz w:val="22"/>
                <w:szCs w:val="22"/>
              </w:rPr>
            </w:pPr>
            <w:r w:rsidRPr="00D1673A">
              <w:rPr>
                <w:rFonts w:asciiTheme="majorHAnsi" w:hAnsiTheme="majorHAnsi" w:cstheme="majorHAnsi"/>
                <w:b/>
                <w:sz w:val="22"/>
                <w:szCs w:val="22"/>
              </w:rPr>
              <w:t>CE</w:t>
            </w:r>
            <w:r w:rsidR="00F90051">
              <w:rPr>
                <w:rFonts w:asciiTheme="majorHAnsi" w:hAnsiTheme="majorHAnsi" w:cstheme="majorHAnsi"/>
                <w:b/>
                <w:sz w:val="22"/>
                <w:szCs w:val="22"/>
              </w:rPr>
              <w:t xml:space="preserve"> </w:t>
            </w:r>
            <w:r w:rsidR="00223D68">
              <w:rPr>
                <w:rFonts w:asciiTheme="majorHAnsi" w:hAnsiTheme="majorHAnsi" w:cstheme="majorHAnsi"/>
                <w:b/>
                <w:sz w:val="22"/>
                <w:szCs w:val="22"/>
              </w:rPr>
              <w:t>2022.1</w:t>
            </w:r>
            <w:r w:rsidR="00F90051">
              <w:rPr>
                <w:rFonts w:asciiTheme="majorHAnsi" w:hAnsiTheme="majorHAnsi" w:cstheme="majorHAnsi"/>
                <w:b/>
                <w:sz w:val="22"/>
                <w:szCs w:val="22"/>
              </w:rPr>
              <w:t>1</w:t>
            </w:r>
            <w:r w:rsidR="00223D68">
              <w:rPr>
                <w:rFonts w:asciiTheme="majorHAnsi" w:hAnsiTheme="majorHAnsi" w:cstheme="majorHAnsi"/>
                <w:b/>
                <w:sz w:val="22"/>
                <w:szCs w:val="22"/>
              </w:rPr>
              <w:t>.26.</w:t>
            </w:r>
            <w:r w:rsidR="00F90051">
              <w:rPr>
                <w:rFonts w:asciiTheme="majorHAnsi" w:hAnsiTheme="majorHAnsi" w:cstheme="majorHAnsi"/>
                <w:b/>
                <w:sz w:val="22"/>
                <w:szCs w:val="22"/>
              </w:rPr>
              <w:t>15</w:t>
            </w:r>
          </w:p>
        </w:tc>
        <w:tc>
          <w:tcPr>
            <w:tcW w:w="7938" w:type="dxa"/>
          </w:tcPr>
          <w:p w14:paraId="33F13E4C" w14:textId="77777777" w:rsidR="00A16D99" w:rsidRPr="00223D68" w:rsidRDefault="00223D68" w:rsidP="00167DC2">
            <w:pPr>
              <w:numPr>
                <w:ilvl w:val="0"/>
                <w:numId w:val="2"/>
              </w:numPr>
              <w:tabs>
                <w:tab w:val="left" w:pos="412"/>
                <w:tab w:val="center" w:pos="4338"/>
              </w:tabs>
              <w:spacing w:before="120" w:after="120"/>
              <w:ind w:left="414" w:hanging="414"/>
              <w:jc w:val="both"/>
              <w:rPr>
                <w:rFonts w:asciiTheme="majorHAnsi" w:hAnsiTheme="majorHAnsi" w:cstheme="majorHAnsi"/>
                <w:b/>
                <w:bCs/>
                <w:caps/>
                <w:sz w:val="22"/>
                <w:szCs w:val="22"/>
              </w:rPr>
            </w:pPr>
            <w:r>
              <w:rPr>
                <w:rFonts w:asciiTheme="majorHAnsi" w:eastAsia="Arial" w:hAnsiTheme="majorHAnsi" w:cstheme="majorHAnsi"/>
                <w:b/>
                <w:bCs/>
                <w:spacing w:val="-4"/>
                <w:sz w:val="22"/>
                <w:szCs w:val="22"/>
              </w:rPr>
              <w:t>PAROLE AUX DIVERS REPRÉSENTANTS</w:t>
            </w:r>
          </w:p>
          <w:p w14:paraId="405F0DF0" w14:textId="35C6F8AB" w:rsidR="00223D68" w:rsidRDefault="00F90051" w:rsidP="00223D68">
            <w:pPr>
              <w:tabs>
                <w:tab w:val="left" w:pos="412"/>
                <w:tab w:val="center" w:pos="4338"/>
              </w:tabs>
              <w:spacing w:before="120" w:after="120"/>
              <w:ind w:left="414"/>
              <w:jc w:val="both"/>
              <w:rPr>
                <w:rFonts w:asciiTheme="majorHAnsi" w:eastAsia="Arial" w:hAnsiTheme="majorHAnsi" w:cstheme="majorHAnsi"/>
                <w:spacing w:val="-4"/>
                <w:sz w:val="22"/>
                <w:szCs w:val="22"/>
              </w:rPr>
            </w:pPr>
            <w:r>
              <w:rPr>
                <w:rFonts w:asciiTheme="majorHAnsi" w:eastAsia="Arial" w:hAnsiTheme="majorHAnsi" w:cstheme="majorHAnsi"/>
                <w:spacing w:val="-4"/>
                <w:sz w:val="22"/>
                <w:szCs w:val="22"/>
              </w:rPr>
              <w:t>5</w:t>
            </w:r>
            <w:r w:rsidR="00223D68" w:rsidRPr="00223D68">
              <w:rPr>
                <w:rFonts w:asciiTheme="majorHAnsi" w:eastAsia="Arial" w:hAnsiTheme="majorHAnsi" w:cstheme="majorHAnsi"/>
                <w:spacing w:val="-4"/>
                <w:sz w:val="22"/>
                <w:szCs w:val="22"/>
              </w:rPr>
              <w:t>.1 Mot de la présidence</w:t>
            </w:r>
          </w:p>
          <w:p w14:paraId="4FF63F81" w14:textId="77777777" w:rsidR="00F90051" w:rsidRPr="00223D68" w:rsidRDefault="00F90051" w:rsidP="00223D68">
            <w:pPr>
              <w:tabs>
                <w:tab w:val="left" w:pos="412"/>
                <w:tab w:val="center" w:pos="4338"/>
              </w:tabs>
              <w:spacing w:before="120" w:after="120"/>
              <w:ind w:left="414"/>
              <w:jc w:val="both"/>
              <w:rPr>
                <w:rFonts w:asciiTheme="majorHAnsi" w:eastAsia="Arial" w:hAnsiTheme="majorHAnsi" w:cstheme="majorHAnsi"/>
                <w:spacing w:val="-4"/>
                <w:sz w:val="22"/>
                <w:szCs w:val="22"/>
              </w:rPr>
            </w:pPr>
          </w:p>
          <w:p w14:paraId="2734C742" w14:textId="77777777" w:rsidR="00223D68" w:rsidRPr="00223D68" w:rsidRDefault="00223D68" w:rsidP="00223D68">
            <w:pPr>
              <w:tabs>
                <w:tab w:val="left" w:pos="412"/>
                <w:tab w:val="center" w:pos="4338"/>
              </w:tabs>
              <w:spacing w:before="120" w:after="120"/>
              <w:ind w:left="414"/>
              <w:jc w:val="both"/>
              <w:rPr>
                <w:rFonts w:asciiTheme="majorHAnsi" w:eastAsia="Arial" w:hAnsiTheme="majorHAnsi" w:cstheme="majorHAnsi"/>
                <w:spacing w:val="-4"/>
                <w:sz w:val="22"/>
                <w:szCs w:val="22"/>
              </w:rPr>
            </w:pPr>
          </w:p>
          <w:p w14:paraId="26D7FF11" w14:textId="507BA9B1" w:rsidR="00223D68" w:rsidRDefault="00F90051" w:rsidP="00223D68">
            <w:pPr>
              <w:tabs>
                <w:tab w:val="left" w:pos="412"/>
                <w:tab w:val="center" w:pos="4338"/>
              </w:tabs>
              <w:spacing w:before="120" w:after="120"/>
              <w:ind w:left="414"/>
              <w:jc w:val="both"/>
              <w:rPr>
                <w:rFonts w:asciiTheme="majorHAnsi" w:eastAsia="Arial" w:hAnsiTheme="majorHAnsi" w:cstheme="majorHAnsi"/>
                <w:spacing w:val="-4"/>
                <w:sz w:val="22"/>
                <w:szCs w:val="22"/>
              </w:rPr>
            </w:pPr>
            <w:r>
              <w:rPr>
                <w:rFonts w:asciiTheme="majorHAnsi" w:eastAsia="Arial" w:hAnsiTheme="majorHAnsi" w:cstheme="majorHAnsi"/>
                <w:spacing w:val="-4"/>
                <w:sz w:val="22"/>
                <w:szCs w:val="22"/>
              </w:rPr>
              <w:t>5</w:t>
            </w:r>
            <w:r w:rsidR="00223D68" w:rsidRPr="00223D68">
              <w:rPr>
                <w:rFonts w:asciiTheme="majorHAnsi" w:eastAsia="Arial" w:hAnsiTheme="majorHAnsi" w:cstheme="majorHAnsi"/>
                <w:spacing w:val="-4"/>
                <w:sz w:val="22"/>
                <w:szCs w:val="22"/>
              </w:rPr>
              <w:t>.2 Public</w:t>
            </w:r>
          </w:p>
          <w:p w14:paraId="5372AD75" w14:textId="77777777" w:rsidR="00F90051" w:rsidRPr="00223D68" w:rsidRDefault="00F90051" w:rsidP="00223D68">
            <w:pPr>
              <w:tabs>
                <w:tab w:val="left" w:pos="412"/>
                <w:tab w:val="center" w:pos="4338"/>
              </w:tabs>
              <w:spacing w:before="120" w:after="120"/>
              <w:ind w:left="414"/>
              <w:jc w:val="both"/>
              <w:rPr>
                <w:rFonts w:asciiTheme="majorHAnsi" w:eastAsia="Arial" w:hAnsiTheme="majorHAnsi" w:cstheme="majorHAnsi"/>
                <w:spacing w:val="-4"/>
                <w:sz w:val="22"/>
                <w:szCs w:val="22"/>
              </w:rPr>
            </w:pPr>
          </w:p>
          <w:p w14:paraId="6F72FDD5" w14:textId="77777777" w:rsidR="00223D68" w:rsidRPr="00223D68" w:rsidRDefault="00223D68" w:rsidP="00223D68">
            <w:pPr>
              <w:tabs>
                <w:tab w:val="left" w:pos="412"/>
                <w:tab w:val="center" w:pos="4338"/>
              </w:tabs>
              <w:spacing w:before="120" w:after="120"/>
              <w:ind w:left="414"/>
              <w:jc w:val="both"/>
              <w:rPr>
                <w:rFonts w:asciiTheme="majorHAnsi" w:eastAsia="Arial" w:hAnsiTheme="majorHAnsi" w:cstheme="majorHAnsi"/>
                <w:spacing w:val="-4"/>
                <w:sz w:val="22"/>
                <w:szCs w:val="22"/>
              </w:rPr>
            </w:pPr>
          </w:p>
          <w:p w14:paraId="466978F6" w14:textId="63F5ADD4" w:rsidR="00223D68" w:rsidRDefault="00F90051" w:rsidP="00223D68">
            <w:pPr>
              <w:tabs>
                <w:tab w:val="left" w:pos="412"/>
                <w:tab w:val="center" w:pos="4338"/>
              </w:tabs>
              <w:spacing w:before="120" w:after="120"/>
              <w:ind w:left="414"/>
              <w:jc w:val="both"/>
              <w:rPr>
                <w:rFonts w:asciiTheme="majorHAnsi" w:eastAsia="Arial" w:hAnsiTheme="majorHAnsi" w:cstheme="majorHAnsi"/>
                <w:spacing w:val="-4"/>
                <w:sz w:val="22"/>
                <w:szCs w:val="22"/>
              </w:rPr>
            </w:pPr>
            <w:r>
              <w:rPr>
                <w:rFonts w:asciiTheme="majorHAnsi" w:eastAsia="Arial" w:hAnsiTheme="majorHAnsi" w:cstheme="majorHAnsi"/>
                <w:spacing w:val="-4"/>
                <w:sz w:val="22"/>
                <w:szCs w:val="22"/>
              </w:rPr>
              <w:t>5</w:t>
            </w:r>
            <w:r w:rsidR="00223D68" w:rsidRPr="00223D68">
              <w:rPr>
                <w:rFonts w:asciiTheme="majorHAnsi" w:eastAsia="Arial" w:hAnsiTheme="majorHAnsi" w:cstheme="majorHAnsi"/>
                <w:spacing w:val="-4"/>
                <w:sz w:val="22"/>
                <w:szCs w:val="22"/>
              </w:rPr>
              <w:t>.3 Représentant des élèves</w:t>
            </w:r>
          </w:p>
          <w:p w14:paraId="3A7AE4BE" w14:textId="77777777" w:rsidR="00F90051" w:rsidRPr="00223D68" w:rsidRDefault="00F90051" w:rsidP="00223D68">
            <w:pPr>
              <w:tabs>
                <w:tab w:val="left" w:pos="412"/>
                <w:tab w:val="center" w:pos="4338"/>
              </w:tabs>
              <w:spacing w:before="120" w:after="120"/>
              <w:ind w:left="414"/>
              <w:jc w:val="both"/>
              <w:rPr>
                <w:rFonts w:asciiTheme="majorHAnsi" w:eastAsia="Arial" w:hAnsiTheme="majorHAnsi" w:cstheme="majorHAnsi"/>
                <w:spacing w:val="-4"/>
                <w:sz w:val="22"/>
                <w:szCs w:val="22"/>
              </w:rPr>
            </w:pPr>
          </w:p>
          <w:p w14:paraId="0A65250F" w14:textId="77777777" w:rsidR="00223D68" w:rsidRPr="00223D68" w:rsidRDefault="00223D68" w:rsidP="00223D68">
            <w:pPr>
              <w:tabs>
                <w:tab w:val="left" w:pos="412"/>
                <w:tab w:val="center" w:pos="4338"/>
              </w:tabs>
              <w:spacing w:before="120" w:after="120"/>
              <w:ind w:left="414"/>
              <w:jc w:val="both"/>
              <w:rPr>
                <w:rFonts w:asciiTheme="majorHAnsi" w:eastAsia="Arial" w:hAnsiTheme="majorHAnsi" w:cstheme="majorHAnsi"/>
                <w:spacing w:val="-4"/>
                <w:sz w:val="22"/>
                <w:szCs w:val="22"/>
              </w:rPr>
            </w:pPr>
          </w:p>
          <w:p w14:paraId="3BF08E20" w14:textId="09AB7BC7" w:rsidR="00223D68" w:rsidRDefault="00F90051" w:rsidP="00223D68">
            <w:pPr>
              <w:tabs>
                <w:tab w:val="left" w:pos="412"/>
                <w:tab w:val="center" w:pos="4338"/>
              </w:tabs>
              <w:spacing w:before="120" w:after="120"/>
              <w:ind w:left="414"/>
              <w:jc w:val="both"/>
              <w:rPr>
                <w:rFonts w:asciiTheme="majorHAnsi" w:eastAsia="Arial" w:hAnsiTheme="majorHAnsi" w:cstheme="majorHAnsi"/>
                <w:spacing w:val="-4"/>
                <w:sz w:val="22"/>
                <w:szCs w:val="22"/>
              </w:rPr>
            </w:pPr>
            <w:r>
              <w:rPr>
                <w:rFonts w:asciiTheme="majorHAnsi" w:eastAsia="Arial" w:hAnsiTheme="majorHAnsi" w:cstheme="majorHAnsi"/>
                <w:spacing w:val="-4"/>
                <w:sz w:val="22"/>
                <w:szCs w:val="22"/>
              </w:rPr>
              <w:t>5</w:t>
            </w:r>
            <w:r w:rsidR="00223D68" w:rsidRPr="00223D68">
              <w:rPr>
                <w:rFonts w:asciiTheme="majorHAnsi" w:eastAsia="Arial" w:hAnsiTheme="majorHAnsi" w:cstheme="majorHAnsi"/>
                <w:spacing w:val="-4"/>
                <w:sz w:val="22"/>
                <w:szCs w:val="22"/>
              </w:rPr>
              <w:t>.4 Trésorerie</w:t>
            </w:r>
          </w:p>
          <w:p w14:paraId="5CCEB6B7" w14:textId="77777777" w:rsidR="00F90051" w:rsidRPr="00223D68" w:rsidRDefault="00F90051" w:rsidP="00223D68">
            <w:pPr>
              <w:tabs>
                <w:tab w:val="left" w:pos="412"/>
                <w:tab w:val="center" w:pos="4338"/>
              </w:tabs>
              <w:spacing w:before="120" w:after="120"/>
              <w:ind w:left="414"/>
              <w:jc w:val="both"/>
              <w:rPr>
                <w:rFonts w:asciiTheme="majorHAnsi" w:eastAsia="Arial" w:hAnsiTheme="majorHAnsi" w:cstheme="majorHAnsi"/>
                <w:spacing w:val="-4"/>
                <w:sz w:val="22"/>
                <w:szCs w:val="22"/>
              </w:rPr>
            </w:pPr>
          </w:p>
          <w:p w14:paraId="2825C824" w14:textId="77777777" w:rsidR="00223D68" w:rsidRPr="00223D68" w:rsidRDefault="00223D68" w:rsidP="00223D68">
            <w:pPr>
              <w:tabs>
                <w:tab w:val="left" w:pos="412"/>
                <w:tab w:val="center" w:pos="4338"/>
              </w:tabs>
              <w:spacing w:before="120" w:after="120"/>
              <w:ind w:left="414"/>
              <w:jc w:val="both"/>
              <w:rPr>
                <w:rFonts w:asciiTheme="majorHAnsi" w:eastAsia="Arial" w:hAnsiTheme="majorHAnsi" w:cstheme="majorHAnsi"/>
                <w:spacing w:val="-4"/>
                <w:sz w:val="22"/>
                <w:szCs w:val="22"/>
              </w:rPr>
            </w:pPr>
          </w:p>
          <w:p w14:paraId="737710AF" w14:textId="3F7F9EBB" w:rsidR="00223D68" w:rsidRDefault="00F90051" w:rsidP="00223D68">
            <w:pPr>
              <w:tabs>
                <w:tab w:val="left" w:pos="412"/>
                <w:tab w:val="center" w:pos="4338"/>
              </w:tabs>
              <w:spacing w:before="120" w:after="120"/>
              <w:ind w:left="414"/>
              <w:jc w:val="both"/>
              <w:rPr>
                <w:rFonts w:asciiTheme="majorHAnsi" w:eastAsia="Arial" w:hAnsiTheme="majorHAnsi" w:cstheme="majorHAnsi"/>
                <w:spacing w:val="-4"/>
                <w:sz w:val="22"/>
                <w:szCs w:val="22"/>
              </w:rPr>
            </w:pPr>
            <w:r>
              <w:rPr>
                <w:rFonts w:asciiTheme="majorHAnsi" w:eastAsia="Arial" w:hAnsiTheme="majorHAnsi" w:cstheme="majorHAnsi"/>
                <w:spacing w:val="-4"/>
                <w:sz w:val="22"/>
                <w:szCs w:val="22"/>
              </w:rPr>
              <w:t>5</w:t>
            </w:r>
            <w:r w:rsidR="00223D68" w:rsidRPr="00223D68">
              <w:rPr>
                <w:rFonts w:asciiTheme="majorHAnsi" w:eastAsia="Arial" w:hAnsiTheme="majorHAnsi" w:cstheme="majorHAnsi"/>
                <w:spacing w:val="-4"/>
                <w:sz w:val="22"/>
                <w:szCs w:val="22"/>
              </w:rPr>
              <w:t>.5 Rep. Comité de parents</w:t>
            </w:r>
          </w:p>
          <w:p w14:paraId="37A13146" w14:textId="77777777" w:rsidR="00F90051" w:rsidRPr="00223D68" w:rsidRDefault="00F90051" w:rsidP="00223D68">
            <w:pPr>
              <w:tabs>
                <w:tab w:val="left" w:pos="412"/>
                <w:tab w:val="center" w:pos="4338"/>
              </w:tabs>
              <w:spacing w:before="120" w:after="120"/>
              <w:ind w:left="414"/>
              <w:jc w:val="both"/>
              <w:rPr>
                <w:rFonts w:asciiTheme="majorHAnsi" w:eastAsia="Arial" w:hAnsiTheme="majorHAnsi" w:cstheme="majorHAnsi"/>
                <w:spacing w:val="-4"/>
                <w:sz w:val="22"/>
                <w:szCs w:val="22"/>
              </w:rPr>
            </w:pPr>
          </w:p>
          <w:p w14:paraId="48F29736" w14:textId="77777777" w:rsidR="00223D68" w:rsidRPr="00223D68" w:rsidRDefault="00223D68" w:rsidP="00223D68">
            <w:pPr>
              <w:tabs>
                <w:tab w:val="left" w:pos="412"/>
                <w:tab w:val="center" w:pos="4338"/>
              </w:tabs>
              <w:spacing w:before="120" w:after="120"/>
              <w:ind w:left="414"/>
              <w:jc w:val="both"/>
              <w:rPr>
                <w:rFonts w:asciiTheme="majorHAnsi" w:eastAsia="Arial" w:hAnsiTheme="majorHAnsi" w:cstheme="majorHAnsi"/>
                <w:spacing w:val="-4"/>
                <w:sz w:val="22"/>
                <w:szCs w:val="22"/>
              </w:rPr>
            </w:pPr>
          </w:p>
          <w:p w14:paraId="278A8DC9" w14:textId="7E52B5F8" w:rsidR="00223D68" w:rsidRDefault="00F90051" w:rsidP="00223D68">
            <w:pPr>
              <w:tabs>
                <w:tab w:val="left" w:pos="412"/>
                <w:tab w:val="center" w:pos="4338"/>
              </w:tabs>
              <w:spacing w:before="120" w:after="120"/>
              <w:ind w:left="414"/>
              <w:jc w:val="both"/>
              <w:rPr>
                <w:rFonts w:asciiTheme="majorHAnsi" w:eastAsia="Arial" w:hAnsiTheme="majorHAnsi" w:cstheme="majorHAnsi"/>
                <w:spacing w:val="-4"/>
                <w:sz w:val="22"/>
                <w:szCs w:val="22"/>
              </w:rPr>
            </w:pPr>
            <w:r>
              <w:rPr>
                <w:rFonts w:asciiTheme="majorHAnsi" w:eastAsia="Arial" w:hAnsiTheme="majorHAnsi" w:cstheme="majorHAnsi"/>
                <w:spacing w:val="-4"/>
                <w:sz w:val="22"/>
                <w:szCs w:val="22"/>
              </w:rPr>
              <w:t>5</w:t>
            </w:r>
            <w:r w:rsidR="00223D68" w:rsidRPr="00223D68">
              <w:rPr>
                <w:rFonts w:asciiTheme="majorHAnsi" w:eastAsia="Arial" w:hAnsiTheme="majorHAnsi" w:cstheme="majorHAnsi"/>
                <w:spacing w:val="-4"/>
                <w:sz w:val="22"/>
                <w:szCs w:val="22"/>
              </w:rPr>
              <w:t>.6 Rep. Personnel enseignant</w:t>
            </w:r>
          </w:p>
          <w:p w14:paraId="244CE9D4" w14:textId="77777777" w:rsidR="00F90051" w:rsidRPr="00223D68" w:rsidRDefault="00F90051" w:rsidP="00223D68">
            <w:pPr>
              <w:tabs>
                <w:tab w:val="left" w:pos="412"/>
                <w:tab w:val="center" w:pos="4338"/>
              </w:tabs>
              <w:spacing w:before="120" w:after="120"/>
              <w:ind w:left="414"/>
              <w:jc w:val="both"/>
              <w:rPr>
                <w:rFonts w:asciiTheme="majorHAnsi" w:eastAsia="Arial" w:hAnsiTheme="majorHAnsi" w:cstheme="majorHAnsi"/>
                <w:spacing w:val="-4"/>
                <w:sz w:val="22"/>
                <w:szCs w:val="22"/>
              </w:rPr>
            </w:pPr>
          </w:p>
          <w:p w14:paraId="5F6545AB" w14:textId="77777777" w:rsidR="00223D68" w:rsidRPr="00223D68" w:rsidRDefault="00223D68" w:rsidP="00223D68">
            <w:pPr>
              <w:tabs>
                <w:tab w:val="left" w:pos="412"/>
                <w:tab w:val="center" w:pos="4338"/>
              </w:tabs>
              <w:spacing w:before="120" w:after="120"/>
              <w:ind w:left="414"/>
              <w:jc w:val="both"/>
              <w:rPr>
                <w:rFonts w:asciiTheme="majorHAnsi" w:eastAsia="Arial" w:hAnsiTheme="majorHAnsi" w:cstheme="majorHAnsi"/>
                <w:spacing w:val="-4"/>
                <w:sz w:val="22"/>
                <w:szCs w:val="22"/>
              </w:rPr>
            </w:pPr>
          </w:p>
          <w:p w14:paraId="15B4F690" w14:textId="38C26CE9" w:rsidR="00223D68" w:rsidRDefault="00F90051" w:rsidP="00223D68">
            <w:pPr>
              <w:tabs>
                <w:tab w:val="left" w:pos="412"/>
                <w:tab w:val="center" w:pos="4338"/>
              </w:tabs>
              <w:spacing w:before="120" w:after="120"/>
              <w:ind w:left="414"/>
              <w:jc w:val="both"/>
              <w:rPr>
                <w:rFonts w:asciiTheme="majorHAnsi" w:eastAsia="Arial" w:hAnsiTheme="majorHAnsi" w:cstheme="majorHAnsi"/>
                <w:spacing w:val="-4"/>
                <w:sz w:val="22"/>
                <w:szCs w:val="22"/>
              </w:rPr>
            </w:pPr>
            <w:r>
              <w:rPr>
                <w:rFonts w:asciiTheme="majorHAnsi" w:eastAsia="Arial" w:hAnsiTheme="majorHAnsi" w:cstheme="majorHAnsi"/>
                <w:spacing w:val="-4"/>
                <w:sz w:val="22"/>
                <w:szCs w:val="22"/>
              </w:rPr>
              <w:t>5</w:t>
            </w:r>
            <w:r w:rsidR="00223D68" w:rsidRPr="00223D68">
              <w:rPr>
                <w:rFonts w:asciiTheme="majorHAnsi" w:eastAsia="Arial" w:hAnsiTheme="majorHAnsi" w:cstheme="majorHAnsi"/>
                <w:spacing w:val="-4"/>
                <w:sz w:val="22"/>
                <w:szCs w:val="22"/>
              </w:rPr>
              <w:t>.7 Rep. Personnel professionnel</w:t>
            </w:r>
          </w:p>
          <w:p w14:paraId="3792AD80" w14:textId="77777777" w:rsidR="00F90051" w:rsidRPr="00223D68" w:rsidRDefault="00F90051" w:rsidP="00223D68">
            <w:pPr>
              <w:tabs>
                <w:tab w:val="left" w:pos="412"/>
                <w:tab w:val="center" w:pos="4338"/>
              </w:tabs>
              <w:spacing w:before="120" w:after="120"/>
              <w:ind w:left="414"/>
              <w:jc w:val="both"/>
              <w:rPr>
                <w:rFonts w:asciiTheme="majorHAnsi" w:eastAsia="Arial" w:hAnsiTheme="majorHAnsi" w:cstheme="majorHAnsi"/>
                <w:spacing w:val="-4"/>
                <w:sz w:val="22"/>
                <w:szCs w:val="22"/>
              </w:rPr>
            </w:pPr>
          </w:p>
          <w:p w14:paraId="3D2F38CB" w14:textId="77777777" w:rsidR="00223D68" w:rsidRPr="00223D68" w:rsidRDefault="00223D68" w:rsidP="00223D68">
            <w:pPr>
              <w:tabs>
                <w:tab w:val="left" w:pos="412"/>
                <w:tab w:val="center" w:pos="4338"/>
              </w:tabs>
              <w:spacing w:before="120" w:after="120"/>
              <w:ind w:left="414"/>
              <w:jc w:val="both"/>
              <w:rPr>
                <w:rFonts w:asciiTheme="majorHAnsi" w:eastAsia="Arial" w:hAnsiTheme="majorHAnsi" w:cstheme="majorHAnsi"/>
                <w:spacing w:val="-4"/>
                <w:sz w:val="22"/>
                <w:szCs w:val="22"/>
              </w:rPr>
            </w:pPr>
          </w:p>
          <w:p w14:paraId="326165A8" w14:textId="40546F42" w:rsidR="00223D68" w:rsidRPr="00223D68" w:rsidRDefault="00F90051" w:rsidP="00223D68">
            <w:pPr>
              <w:tabs>
                <w:tab w:val="left" w:pos="412"/>
                <w:tab w:val="center" w:pos="4338"/>
              </w:tabs>
              <w:spacing w:before="120" w:after="120"/>
              <w:ind w:left="414"/>
              <w:jc w:val="both"/>
              <w:rPr>
                <w:rFonts w:asciiTheme="majorHAnsi" w:eastAsia="Arial" w:hAnsiTheme="majorHAnsi" w:cstheme="majorHAnsi"/>
                <w:spacing w:val="-4"/>
                <w:sz w:val="22"/>
                <w:szCs w:val="22"/>
              </w:rPr>
            </w:pPr>
            <w:r>
              <w:rPr>
                <w:rFonts w:asciiTheme="majorHAnsi" w:eastAsia="Arial" w:hAnsiTheme="majorHAnsi" w:cstheme="majorHAnsi"/>
                <w:spacing w:val="-4"/>
                <w:sz w:val="22"/>
                <w:szCs w:val="22"/>
              </w:rPr>
              <w:lastRenderedPageBreak/>
              <w:t>5</w:t>
            </w:r>
            <w:r w:rsidR="00223D68" w:rsidRPr="00223D68">
              <w:rPr>
                <w:rFonts w:asciiTheme="majorHAnsi" w:eastAsia="Arial" w:hAnsiTheme="majorHAnsi" w:cstheme="majorHAnsi"/>
                <w:spacing w:val="-4"/>
                <w:sz w:val="22"/>
                <w:szCs w:val="22"/>
              </w:rPr>
              <w:t>.8 Rep. Personnel de soutient</w:t>
            </w:r>
          </w:p>
          <w:p w14:paraId="6F028B23" w14:textId="77777777" w:rsidR="00223D68" w:rsidRDefault="00223D68" w:rsidP="00223D68">
            <w:pPr>
              <w:tabs>
                <w:tab w:val="left" w:pos="412"/>
                <w:tab w:val="center" w:pos="4338"/>
              </w:tabs>
              <w:spacing w:before="120" w:after="120"/>
              <w:ind w:left="414"/>
              <w:jc w:val="both"/>
              <w:rPr>
                <w:rFonts w:asciiTheme="majorHAnsi" w:eastAsia="Arial" w:hAnsiTheme="majorHAnsi" w:cstheme="majorHAnsi"/>
                <w:b/>
                <w:bCs/>
                <w:spacing w:val="-4"/>
                <w:sz w:val="22"/>
                <w:szCs w:val="22"/>
              </w:rPr>
            </w:pPr>
          </w:p>
          <w:p w14:paraId="63FB791F" w14:textId="5D85BF23" w:rsidR="00223D68" w:rsidRPr="00223D68" w:rsidRDefault="00223D68" w:rsidP="00223D68">
            <w:pPr>
              <w:tabs>
                <w:tab w:val="left" w:pos="412"/>
                <w:tab w:val="center" w:pos="4338"/>
              </w:tabs>
              <w:spacing w:before="120" w:after="120"/>
              <w:ind w:left="414"/>
              <w:jc w:val="both"/>
              <w:rPr>
                <w:rFonts w:asciiTheme="majorHAnsi" w:eastAsia="Arial" w:hAnsiTheme="majorHAnsi" w:cstheme="majorHAnsi"/>
                <w:b/>
                <w:bCs/>
                <w:spacing w:val="-4"/>
                <w:sz w:val="22"/>
                <w:szCs w:val="22"/>
              </w:rPr>
            </w:pPr>
          </w:p>
        </w:tc>
      </w:tr>
      <w:tr w:rsidR="00A80AF9" w:rsidRPr="00D1673A" w14:paraId="324AED8A" w14:textId="77777777" w:rsidTr="001C3C95">
        <w:tc>
          <w:tcPr>
            <w:tcW w:w="2127" w:type="dxa"/>
          </w:tcPr>
          <w:p w14:paraId="0EF103F4" w14:textId="73E457D6" w:rsidR="00A80AF9" w:rsidRPr="003A3678" w:rsidRDefault="00CD6841" w:rsidP="000B1F08">
            <w:pPr>
              <w:tabs>
                <w:tab w:val="center" w:pos="4338"/>
              </w:tabs>
              <w:spacing w:before="120" w:after="120"/>
              <w:jc w:val="both"/>
              <w:rPr>
                <w:rFonts w:asciiTheme="majorHAnsi" w:hAnsiTheme="majorHAnsi" w:cstheme="majorHAnsi"/>
                <w:b/>
                <w:sz w:val="22"/>
                <w:szCs w:val="22"/>
              </w:rPr>
            </w:pPr>
            <w:r w:rsidRPr="00D1673A">
              <w:rPr>
                <w:rFonts w:asciiTheme="majorHAnsi" w:hAnsiTheme="majorHAnsi" w:cstheme="majorHAnsi"/>
                <w:b/>
                <w:sz w:val="22"/>
                <w:szCs w:val="22"/>
              </w:rPr>
              <w:lastRenderedPageBreak/>
              <w:t>CE</w:t>
            </w:r>
            <w:r w:rsidR="00AC092D">
              <w:rPr>
                <w:rFonts w:asciiTheme="majorHAnsi" w:hAnsiTheme="majorHAnsi" w:cstheme="majorHAnsi"/>
                <w:b/>
                <w:sz w:val="22"/>
                <w:szCs w:val="22"/>
              </w:rPr>
              <w:t>.2022.10.26.</w:t>
            </w:r>
            <w:r w:rsidR="00F90051">
              <w:rPr>
                <w:rFonts w:asciiTheme="majorHAnsi" w:hAnsiTheme="majorHAnsi" w:cstheme="majorHAnsi"/>
                <w:b/>
                <w:sz w:val="22"/>
                <w:szCs w:val="22"/>
              </w:rPr>
              <w:t>16</w:t>
            </w:r>
          </w:p>
        </w:tc>
        <w:tc>
          <w:tcPr>
            <w:tcW w:w="7938" w:type="dxa"/>
          </w:tcPr>
          <w:p w14:paraId="713A5E61" w14:textId="77777777" w:rsidR="00A80AF9" w:rsidRDefault="00AC092D" w:rsidP="000B1F08">
            <w:pPr>
              <w:numPr>
                <w:ilvl w:val="0"/>
                <w:numId w:val="2"/>
              </w:numPr>
              <w:tabs>
                <w:tab w:val="left" w:pos="412"/>
                <w:tab w:val="center" w:pos="4338"/>
              </w:tabs>
              <w:spacing w:before="120" w:after="120"/>
              <w:ind w:left="414" w:hanging="414"/>
              <w:jc w:val="both"/>
              <w:rPr>
                <w:rFonts w:asciiTheme="majorHAnsi" w:hAnsiTheme="majorHAnsi" w:cstheme="majorHAnsi"/>
                <w:b/>
                <w:bCs/>
                <w:caps/>
                <w:sz w:val="22"/>
                <w:szCs w:val="22"/>
              </w:rPr>
            </w:pPr>
            <w:r>
              <w:rPr>
                <w:rFonts w:asciiTheme="majorHAnsi" w:hAnsiTheme="majorHAnsi" w:cstheme="majorHAnsi"/>
                <w:b/>
                <w:bCs/>
                <w:caps/>
                <w:sz w:val="22"/>
                <w:szCs w:val="22"/>
              </w:rPr>
              <w:t>informations de la direction</w:t>
            </w:r>
          </w:p>
          <w:p w14:paraId="4F315306" w14:textId="56F4324B" w:rsidR="00F90051" w:rsidRPr="003A3678" w:rsidRDefault="00F90051" w:rsidP="00F90051">
            <w:pPr>
              <w:tabs>
                <w:tab w:val="left" w:pos="412"/>
                <w:tab w:val="center" w:pos="4338"/>
              </w:tabs>
              <w:spacing w:before="120" w:after="120"/>
              <w:jc w:val="both"/>
              <w:rPr>
                <w:rFonts w:asciiTheme="majorHAnsi" w:hAnsiTheme="majorHAnsi" w:cstheme="majorHAnsi"/>
                <w:b/>
                <w:bCs/>
                <w:caps/>
                <w:sz w:val="22"/>
                <w:szCs w:val="22"/>
              </w:rPr>
            </w:pPr>
          </w:p>
        </w:tc>
      </w:tr>
      <w:tr w:rsidR="009E2043" w:rsidRPr="00D1673A" w14:paraId="3EEE5D52" w14:textId="77777777" w:rsidTr="001C3C95">
        <w:tc>
          <w:tcPr>
            <w:tcW w:w="2127" w:type="dxa"/>
          </w:tcPr>
          <w:p w14:paraId="6845AA38" w14:textId="0192878C" w:rsidR="009E2043" w:rsidRPr="003A3678" w:rsidRDefault="00CD6841" w:rsidP="009E2043">
            <w:pPr>
              <w:tabs>
                <w:tab w:val="center" w:pos="4338"/>
              </w:tabs>
              <w:spacing w:before="120" w:after="120"/>
              <w:jc w:val="both"/>
              <w:rPr>
                <w:rFonts w:asciiTheme="majorHAnsi" w:hAnsiTheme="majorHAnsi" w:cstheme="majorHAnsi"/>
                <w:b/>
                <w:sz w:val="22"/>
                <w:szCs w:val="22"/>
              </w:rPr>
            </w:pPr>
            <w:r w:rsidRPr="00D1673A">
              <w:rPr>
                <w:rFonts w:asciiTheme="majorHAnsi" w:hAnsiTheme="majorHAnsi" w:cstheme="majorHAnsi"/>
                <w:b/>
                <w:sz w:val="22"/>
                <w:szCs w:val="22"/>
              </w:rPr>
              <w:t>CE</w:t>
            </w:r>
            <w:r w:rsidR="00AC092D">
              <w:rPr>
                <w:rFonts w:asciiTheme="majorHAnsi" w:hAnsiTheme="majorHAnsi" w:cstheme="majorHAnsi"/>
                <w:b/>
                <w:sz w:val="22"/>
                <w:szCs w:val="22"/>
              </w:rPr>
              <w:t>.2022.10.26.</w:t>
            </w:r>
            <w:r w:rsidR="00F90051">
              <w:rPr>
                <w:rFonts w:asciiTheme="majorHAnsi" w:hAnsiTheme="majorHAnsi" w:cstheme="majorHAnsi"/>
                <w:b/>
                <w:sz w:val="22"/>
                <w:szCs w:val="22"/>
              </w:rPr>
              <w:t>17</w:t>
            </w:r>
          </w:p>
        </w:tc>
        <w:tc>
          <w:tcPr>
            <w:tcW w:w="7938" w:type="dxa"/>
          </w:tcPr>
          <w:p w14:paraId="53A01264" w14:textId="637588AD" w:rsidR="00AC092D" w:rsidRPr="00AC092D" w:rsidRDefault="00AC092D" w:rsidP="00AC092D">
            <w:pPr>
              <w:numPr>
                <w:ilvl w:val="0"/>
                <w:numId w:val="2"/>
              </w:numPr>
              <w:tabs>
                <w:tab w:val="left" w:pos="412"/>
                <w:tab w:val="center" w:pos="4338"/>
              </w:tabs>
              <w:spacing w:before="120" w:after="120"/>
              <w:ind w:left="414" w:hanging="414"/>
              <w:jc w:val="both"/>
              <w:rPr>
                <w:rFonts w:asciiTheme="majorHAnsi" w:hAnsiTheme="majorHAnsi" w:cstheme="majorHAnsi"/>
                <w:b/>
                <w:bCs/>
                <w:caps/>
                <w:sz w:val="22"/>
                <w:szCs w:val="22"/>
              </w:rPr>
            </w:pPr>
            <w:r>
              <w:rPr>
                <w:rFonts w:asciiTheme="majorHAnsi" w:hAnsiTheme="majorHAnsi" w:cstheme="majorHAnsi"/>
                <w:b/>
                <w:bCs/>
                <w:caps/>
                <w:sz w:val="22"/>
                <w:szCs w:val="22"/>
              </w:rPr>
              <w:t xml:space="preserve">Propositions de la direction </w:t>
            </w:r>
          </w:p>
        </w:tc>
      </w:tr>
      <w:tr w:rsidR="00A80AF9" w:rsidRPr="00D1673A" w14:paraId="10A226EF" w14:textId="77777777" w:rsidTr="001C3C95">
        <w:tc>
          <w:tcPr>
            <w:tcW w:w="2127" w:type="dxa"/>
          </w:tcPr>
          <w:p w14:paraId="597EE835" w14:textId="05FC3C8F" w:rsidR="00A80AF9" w:rsidRPr="003A3678" w:rsidRDefault="00A80AF9" w:rsidP="00A80AF9">
            <w:pPr>
              <w:tabs>
                <w:tab w:val="center" w:pos="4338"/>
              </w:tabs>
              <w:spacing w:before="120" w:after="120"/>
              <w:jc w:val="both"/>
              <w:rPr>
                <w:rFonts w:asciiTheme="majorHAnsi" w:hAnsiTheme="majorHAnsi" w:cstheme="majorHAnsi"/>
                <w:b/>
                <w:sz w:val="22"/>
                <w:szCs w:val="22"/>
              </w:rPr>
            </w:pPr>
          </w:p>
        </w:tc>
        <w:tc>
          <w:tcPr>
            <w:tcW w:w="7938" w:type="dxa"/>
          </w:tcPr>
          <w:p w14:paraId="749F15CA" w14:textId="27EC7C2E" w:rsidR="00A80AF9" w:rsidRPr="003A3678" w:rsidRDefault="00F90051" w:rsidP="00A80AF9">
            <w:pPr>
              <w:numPr>
                <w:ilvl w:val="1"/>
                <w:numId w:val="2"/>
              </w:numPr>
              <w:tabs>
                <w:tab w:val="left" w:pos="884"/>
                <w:tab w:val="center" w:pos="4338"/>
              </w:tabs>
              <w:spacing w:before="120" w:after="120"/>
              <w:ind w:left="884" w:hanging="470"/>
              <w:jc w:val="both"/>
              <w:rPr>
                <w:rFonts w:asciiTheme="majorHAnsi" w:hAnsiTheme="majorHAnsi" w:cstheme="majorHAnsi"/>
                <w:b/>
                <w:bCs/>
                <w:sz w:val="22"/>
                <w:szCs w:val="22"/>
              </w:rPr>
            </w:pPr>
            <w:r>
              <w:rPr>
                <w:rFonts w:asciiTheme="majorHAnsi" w:hAnsiTheme="majorHAnsi" w:cstheme="majorHAnsi"/>
                <w:b/>
                <w:bCs/>
                <w:sz w:val="22"/>
                <w:szCs w:val="22"/>
              </w:rPr>
              <w:t>Grille-matières</w:t>
            </w:r>
            <w:r w:rsidR="00AC092D">
              <w:rPr>
                <w:rFonts w:asciiTheme="majorHAnsi" w:hAnsiTheme="majorHAnsi" w:cstheme="majorHAnsi"/>
                <w:b/>
                <w:bCs/>
                <w:sz w:val="22"/>
                <w:szCs w:val="22"/>
              </w:rPr>
              <w:t xml:space="preserve"> 2022-2023 – pour adoption</w:t>
            </w:r>
          </w:p>
          <w:p w14:paraId="64517AE9" w14:textId="77777777" w:rsidR="00CD6841" w:rsidRDefault="00CD6841" w:rsidP="00130A19">
            <w:pPr>
              <w:pStyle w:val="123"/>
              <w:widowControl/>
              <w:numPr>
                <w:ilvl w:val="0"/>
                <w:numId w:val="0"/>
              </w:numPr>
              <w:spacing w:before="120" w:after="120"/>
              <w:ind w:left="885"/>
              <w:jc w:val="both"/>
              <w:rPr>
                <w:rFonts w:asciiTheme="majorHAnsi" w:hAnsiTheme="majorHAnsi" w:cstheme="majorHAnsi"/>
                <w:bCs/>
                <w:sz w:val="22"/>
                <w:szCs w:val="22"/>
              </w:rPr>
            </w:pPr>
            <w:r>
              <w:rPr>
                <w:rFonts w:asciiTheme="majorHAnsi" w:hAnsiTheme="majorHAnsi" w:cstheme="majorHAnsi"/>
                <w:bCs/>
                <w:sz w:val="22"/>
                <w:szCs w:val="22"/>
              </w:rPr>
              <w:t>Proposé par</w:t>
            </w:r>
          </w:p>
          <w:p w14:paraId="1613CCBD" w14:textId="40E3E181" w:rsidR="001A6635" w:rsidRPr="003A3678" w:rsidRDefault="00CD6841" w:rsidP="00130A19">
            <w:pPr>
              <w:pStyle w:val="123"/>
              <w:widowControl/>
              <w:numPr>
                <w:ilvl w:val="0"/>
                <w:numId w:val="0"/>
              </w:numPr>
              <w:spacing w:before="120" w:after="120"/>
              <w:ind w:left="885"/>
              <w:jc w:val="both"/>
              <w:rPr>
                <w:rFonts w:asciiTheme="majorHAnsi" w:hAnsiTheme="majorHAnsi" w:cstheme="majorHAnsi"/>
                <w:bCs/>
                <w:sz w:val="22"/>
                <w:szCs w:val="22"/>
              </w:rPr>
            </w:pPr>
            <w:r>
              <w:rPr>
                <w:rFonts w:asciiTheme="majorHAnsi" w:hAnsiTheme="majorHAnsi" w:cstheme="majorHAnsi"/>
                <w:bCs/>
                <w:sz w:val="22"/>
                <w:szCs w:val="22"/>
              </w:rPr>
              <w:t xml:space="preserve">Appuyé </w:t>
            </w:r>
            <w:proofErr w:type="gramStart"/>
            <w:r>
              <w:rPr>
                <w:rFonts w:asciiTheme="majorHAnsi" w:hAnsiTheme="majorHAnsi" w:cstheme="majorHAnsi"/>
                <w:bCs/>
                <w:sz w:val="22"/>
                <w:szCs w:val="22"/>
              </w:rPr>
              <w:t xml:space="preserve">par </w:t>
            </w:r>
            <w:r w:rsidR="007F5239">
              <w:rPr>
                <w:rFonts w:asciiTheme="majorHAnsi" w:hAnsiTheme="majorHAnsi" w:cstheme="majorHAnsi"/>
                <w:bCs/>
                <w:sz w:val="22"/>
                <w:szCs w:val="22"/>
              </w:rPr>
              <w:t>.</w:t>
            </w:r>
            <w:proofErr w:type="gramEnd"/>
          </w:p>
        </w:tc>
      </w:tr>
      <w:tr w:rsidR="00A80AF9" w:rsidRPr="00D1673A" w14:paraId="5812EC6C" w14:textId="77777777" w:rsidTr="001C3C95">
        <w:tc>
          <w:tcPr>
            <w:tcW w:w="2127" w:type="dxa"/>
          </w:tcPr>
          <w:p w14:paraId="7B818A6C" w14:textId="77777777" w:rsidR="00A80AF9" w:rsidRPr="003A3678" w:rsidRDefault="00A80AF9" w:rsidP="00A80AF9">
            <w:pPr>
              <w:tabs>
                <w:tab w:val="center" w:pos="4338"/>
              </w:tabs>
              <w:spacing w:before="120" w:after="120"/>
              <w:jc w:val="both"/>
              <w:rPr>
                <w:rFonts w:asciiTheme="majorHAnsi" w:hAnsiTheme="majorHAnsi" w:cstheme="majorHAnsi"/>
                <w:b/>
                <w:sz w:val="22"/>
                <w:szCs w:val="22"/>
              </w:rPr>
            </w:pPr>
          </w:p>
        </w:tc>
        <w:tc>
          <w:tcPr>
            <w:tcW w:w="7938" w:type="dxa"/>
          </w:tcPr>
          <w:p w14:paraId="7188BCEE" w14:textId="56656B28" w:rsidR="00A80AF9" w:rsidRDefault="00F90051" w:rsidP="00167A23">
            <w:pPr>
              <w:numPr>
                <w:ilvl w:val="1"/>
                <w:numId w:val="2"/>
              </w:numPr>
              <w:tabs>
                <w:tab w:val="left" w:pos="884"/>
                <w:tab w:val="center" w:pos="4338"/>
              </w:tabs>
              <w:spacing w:before="120" w:after="120"/>
              <w:ind w:left="885" w:hanging="470"/>
              <w:jc w:val="both"/>
              <w:rPr>
                <w:rFonts w:asciiTheme="majorHAnsi" w:hAnsiTheme="majorHAnsi" w:cstheme="majorHAnsi"/>
                <w:b/>
                <w:bCs/>
                <w:sz w:val="22"/>
                <w:szCs w:val="22"/>
              </w:rPr>
            </w:pPr>
            <w:r>
              <w:rPr>
                <w:rFonts w:asciiTheme="majorHAnsi" w:hAnsiTheme="majorHAnsi" w:cstheme="majorHAnsi"/>
                <w:b/>
                <w:bCs/>
                <w:sz w:val="22"/>
                <w:szCs w:val="22"/>
              </w:rPr>
              <w:t>Normes et modalités</w:t>
            </w:r>
          </w:p>
          <w:p w14:paraId="721E8A43" w14:textId="0C187616" w:rsidR="00AC092D" w:rsidRDefault="00AC092D" w:rsidP="00AC092D">
            <w:pPr>
              <w:tabs>
                <w:tab w:val="left" w:pos="884"/>
                <w:tab w:val="center" w:pos="4338"/>
              </w:tabs>
              <w:spacing w:before="120" w:after="120"/>
              <w:ind w:left="885"/>
              <w:jc w:val="both"/>
              <w:rPr>
                <w:rFonts w:asciiTheme="majorHAnsi" w:hAnsiTheme="majorHAnsi" w:cstheme="majorHAnsi"/>
                <w:sz w:val="22"/>
                <w:szCs w:val="22"/>
              </w:rPr>
            </w:pPr>
            <w:r>
              <w:rPr>
                <w:rFonts w:asciiTheme="majorHAnsi" w:hAnsiTheme="majorHAnsi" w:cstheme="majorHAnsi"/>
                <w:sz w:val="22"/>
                <w:szCs w:val="22"/>
              </w:rPr>
              <w:t>Proposé par :</w:t>
            </w:r>
          </w:p>
          <w:p w14:paraId="0754997D" w14:textId="2361985A" w:rsidR="00AC092D" w:rsidRPr="00AC092D" w:rsidRDefault="00AC092D" w:rsidP="00AC092D">
            <w:pPr>
              <w:tabs>
                <w:tab w:val="left" w:pos="884"/>
                <w:tab w:val="center" w:pos="4338"/>
              </w:tabs>
              <w:spacing w:before="120" w:after="120"/>
              <w:ind w:left="885"/>
              <w:jc w:val="both"/>
              <w:rPr>
                <w:rFonts w:asciiTheme="majorHAnsi" w:hAnsiTheme="majorHAnsi" w:cstheme="majorHAnsi"/>
                <w:sz w:val="22"/>
                <w:szCs w:val="22"/>
              </w:rPr>
            </w:pPr>
            <w:r>
              <w:rPr>
                <w:rFonts w:asciiTheme="majorHAnsi" w:hAnsiTheme="majorHAnsi" w:cstheme="majorHAnsi"/>
                <w:sz w:val="22"/>
                <w:szCs w:val="22"/>
              </w:rPr>
              <w:t>Appuyé par :</w:t>
            </w:r>
          </w:p>
          <w:p w14:paraId="6D74706B" w14:textId="2D10D27B" w:rsidR="00AC092D" w:rsidRDefault="00AC092D" w:rsidP="00167A23">
            <w:pPr>
              <w:numPr>
                <w:ilvl w:val="1"/>
                <w:numId w:val="2"/>
              </w:numPr>
              <w:tabs>
                <w:tab w:val="left" w:pos="884"/>
                <w:tab w:val="center" w:pos="4338"/>
              </w:tabs>
              <w:spacing w:before="120" w:after="120"/>
              <w:ind w:left="885" w:hanging="470"/>
              <w:jc w:val="both"/>
              <w:rPr>
                <w:rFonts w:asciiTheme="majorHAnsi" w:hAnsiTheme="majorHAnsi" w:cstheme="majorHAnsi"/>
                <w:b/>
                <w:bCs/>
                <w:sz w:val="22"/>
                <w:szCs w:val="22"/>
              </w:rPr>
            </w:pPr>
            <w:r>
              <w:rPr>
                <w:rFonts w:asciiTheme="majorHAnsi" w:hAnsiTheme="majorHAnsi" w:cstheme="majorHAnsi"/>
                <w:b/>
                <w:bCs/>
                <w:sz w:val="22"/>
                <w:szCs w:val="22"/>
              </w:rPr>
              <w:t>Sorties et activités (voir tableau)</w:t>
            </w:r>
          </w:p>
          <w:p w14:paraId="7894D1D1" w14:textId="2E931417" w:rsidR="00AC092D" w:rsidRDefault="00AC092D" w:rsidP="00AC092D">
            <w:pPr>
              <w:tabs>
                <w:tab w:val="left" w:pos="884"/>
                <w:tab w:val="center" w:pos="4338"/>
              </w:tabs>
              <w:spacing w:before="120" w:after="120"/>
              <w:ind w:left="415"/>
              <w:jc w:val="both"/>
              <w:rPr>
                <w:rFonts w:asciiTheme="majorHAnsi" w:hAnsiTheme="majorHAnsi" w:cstheme="majorHAnsi"/>
                <w:sz w:val="22"/>
                <w:szCs w:val="22"/>
              </w:rPr>
            </w:pPr>
            <w:r>
              <w:rPr>
                <w:rFonts w:asciiTheme="majorHAnsi" w:hAnsiTheme="majorHAnsi" w:cstheme="majorHAnsi"/>
                <w:b/>
                <w:bCs/>
                <w:sz w:val="22"/>
                <w:szCs w:val="22"/>
              </w:rPr>
              <w:t xml:space="preserve">         </w:t>
            </w:r>
            <w:r>
              <w:rPr>
                <w:rFonts w:asciiTheme="majorHAnsi" w:hAnsiTheme="majorHAnsi" w:cstheme="majorHAnsi"/>
                <w:sz w:val="22"/>
                <w:szCs w:val="22"/>
              </w:rPr>
              <w:t>Proposé par :</w:t>
            </w:r>
          </w:p>
          <w:p w14:paraId="00424739" w14:textId="77777777" w:rsidR="00AC092D" w:rsidRPr="00AC092D" w:rsidRDefault="00AC092D" w:rsidP="00AC092D">
            <w:pPr>
              <w:tabs>
                <w:tab w:val="left" w:pos="884"/>
                <w:tab w:val="center" w:pos="4338"/>
              </w:tabs>
              <w:spacing w:before="120" w:after="120"/>
              <w:ind w:left="885"/>
              <w:jc w:val="both"/>
              <w:rPr>
                <w:rFonts w:asciiTheme="majorHAnsi" w:hAnsiTheme="majorHAnsi" w:cstheme="majorHAnsi"/>
                <w:sz w:val="22"/>
                <w:szCs w:val="22"/>
              </w:rPr>
            </w:pPr>
            <w:r>
              <w:rPr>
                <w:rFonts w:asciiTheme="majorHAnsi" w:hAnsiTheme="majorHAnsi" w:cstheme="majorHAnsi"/>
                <w:sz w:val="22"/>
                <w:szCs w:val="22"/>
              </w:rPr>
              <w:t>Appuyé par :</w:t>
            </w:r>
          </w:p>
          <w:p w14:paraId="796789D4" w14:textId="09B318C6" w:rsidR="00AC092D" w:rsidRDefault="00AC092D" w:rsidP="00AC092D">
            <w:pPr>
              <w:tabs>
                <w:tab w:val="left" w:pos="884"/>
                <w:tab w:val="center" w:pos="4338"/>
              </w:tabs>
              <w:spacing w:before="120" w:after="120"/>
              <w:jc w:val="both"/>
              <w:rPr>
                <w:rFonts w:asciiTheme="majorHAnsi" w:hAnsiTheme="majorHAnsi" w:cstheme="majorHAnsi"/>
                <w:b/>
                <w:bCs/>
                <w:sz w:val="22"/>
                <w:szCs w:val="22"/>
              </w:rPr>
            </w:pPr>
          </w:p>
          <w:p w14:paraId="2EE0E74B" w14:textId="66774521" w:rsidR="00AC092D" w:rsidRDefault="00F90051" w:rsidP="00167A23">
            <w:pPr>
              <w:numPr>
                <w:ilvl w:val="1"/>
                <w:numId w:val="2"/>
              </w:numPr>
              <w:tabs>
                <w:tab w:val="left" w:pos="884"/>
                <w:tab w:val="center" w:pos="4338"/>
              </w:tabs>
              <w:spacing w:before="120" w:after="120"/>
              <w:ind w:left="885" w:hanging="470"/>
              <w:jc w:val="both"/>
              <w:rPr>
                <w:rFonts w:asciiTheme="majorHAnsi" w:hAnsiTheme="majorHAnsi" w:cstheme="majorHAnsi"/>
                <w:b/>
                <w:bCs/>
                <w:sz w:val="22"/>
                <w:szCs w:val="22"/>
              </w:rPr>
            </w:pPr>
            <w:r>
              <w:rPr>
                <w:rFonts w:asciiTheme="majorHAnsi" w:hAnsiTheme="majorHAnsi" w:cstheme="majorHAnsi"/>
                <w:b/>
                <w:bCs/>
                <w:sz w:val="22"/>
                <w:szCs w:val="22"/>
              </w:rPr>
              <w:t>Levée de fonds</w:t>
            </w:r>
          </w:p>
          <w:p w14:paraId="332460A1" w14:textId="29EF16DA" w:rsidR="00AC092D" w:rsidRDefault="00AC092D" w:rsidP="00AC092D">
            <w:pPr>
              <w:tabs>
                <w:tab w:val="left" w:pos="884"/>
                <w:tab w:val="center" w:pos="4338"/>
              </w:tabs>
              <w:spacing w:before="120" w:after="120"/>
              <w:ind w:left="885"/>
              <w:jc w:val="both"/>
              <w:rPr>
                <w:rFonts w:asciiTheme="majorHAnsi" w:hAnsiTheme="majorHAnsi" w:cstheme="majorHAnsi"/>
                <w:sz w:val="22"/>
                <w:szCs w:val="22"/>
              </w:rPr>
            </w:pPr>
            <w:r w:rsidRPr="00AC092D">
              <w:rPr>
                <w:rFonts w:asciiTheme="majorHAnsi" w:hAnsiTheme="majorHAnsi" w:cstheme="majorHAnsi"/>
                <w:sz w:val="22"/>
                <w:szCs w:val="22"/>
              </w:rPr>
              <w:t xml:space="preserve">Sélect programme hockey </w:t>
            </w:r>
          </w:p>
          <w:p w14:paraId="16404276" w14:textId="77777777" w:rsidR="00AC092D" w:rsidRDefault="00AC092D" w:rsidP="00AC092D">
            <w:pPr>
              <w:tabs>
                <w:tab w:val="left" w:pos="884"/>
                <w:tab w:val="center" w:pos="4338"/>
              </w:tabs>
              <w:spacing w:before="120" w:after="120"/>
              <w:ind w:left="415"/>
              <w:jc w:val="both"/>
              <w:rPr>
                <w:rFonts w:asciiTheme="majorHAnsi" w:hAnsiTheme="majorHAnsi" w:cstheme="majorHAnsi"/>
                <w:sz w:val="22"/>
                <w:szCs w:val="22"/>
              </w:rPr>
            </w:pPr>
            <w:r>
              <w:rPr>
                <w:rFonts w:asciiTheme="majorHAnsi" w:hAnsiTheme="majorHAnsi" w:cstheme="majorHAnsi"/>
                <w:b/>
                <w:bCs/>
                <w:sz w:val="22"/>
                <w:szCs w:val="22"/>
              </w:rPr>
              <w:t xml:space="preserve">         </w:t>
            </w:r>
            <w:r>
              <w:rPr>
                <w:rFonts w:asciiTheme="majorHAnsi" w:hAnsiTheme="majorHAnsi" w:cstheme="majorHAnsi"/>
                <w:sz w:val="22"/>
                <w:szCs w:val="22"/>
              </w:rPr>
              <w:t>Proposé par :</w:t>
            </w:r>
          </w:p>
          <w:p w14:paraId="3A426C61" w14:textId="08A3F3C2" w:rsidR="00AC092D" w:rsidRDefault="00AC092D" w:rsidP="00AC092D">
            <w:pPr>
              <w:tabs>
                <w:tab w:val="left" w:pos="884"/>
                <w:tab w:val="center" w:pos="4338"/>
              </w:tabs>
              <w:spacing w:before="120" w:after="120"/>
              <w:ind w:left="885"/>
              <w:jc w:val="both"/>
              <w:rPr>
                <w:rFonts w:asciiTheme="majorHAnsi" w:hAnsiTheme="majorHAnsi" w:cstheme="majorHAnsi"/>
                <w:sz w:val="22"/>
                <w:szCs w:val="22"/>
              </w:rPr>
            </w:pPr>
            <w:r>
              <w:rPr>
                <w:rFonts w:asciiTheme="majorHAnsi" w:hAnsiTheme="majorHAnsi" w:cstheme="majorHAnsi"/>
                <w:sz w:val="22"/>
                <w:szCs w:val="22"/>
              </w:rPr>
              <w:t>Appuyé par :</w:t>
            </w:r>
          </w:p>
          <w:p w14:paraId="14CB1B1E" w14:textId="4EDC05DF" w:rsidR="00F90051" w:rsidRDefault="00F90051" w:rsidP="00AC092D">
            <w:pPr>
              <w:tabs>
                <w:tab w:val="left" w:pos="884"/>
                <w:tab w:val="center" w:pos="4338"/>
              </w:tabs>
              <w:spacing w:before="120" w:after="120"/>
              <w:ind w:left="885"/>
              <w:jc w:val="both"/>
              <w:rPr>
                <w:rFonts w:asciiTheme="majorHAnsi" w:hAnsiTheme="majorHAnsi" w:cstheme="majorHAnsi"/>
                <w:sz w:val="22"/>
                <w:szCs w:val="22"/>
              </w:rPr>
            </w:pPr>
          </w:p>
          <w:p w14:paraId="69DA09C9" w14:textId="552BE61C" w:rsidR="00F90051" w:rsidRDefault="00F90051" w:rsidP="00F90051">
            <w:pPr>
              <w:tabs>
                <w:tab w:val="left" w:pos="884"/>
                <w:tab w:val="center" w:pos="4338"/>
              </w:tabs>
              <w:spacing w:before="120" w:after="120"/>
              <w:jc w:val="both"/>
              <w:rPr>
                <w:rFonts w:asciiTheme="majorHAnsi" w:hAnsiTheme="majorHAnsi" w:cstheme="majorHAnsi"/>
                <w:b/>
                <w:bCs/>
                <w:sz w:val="22"/>
                <w:szCs w:val="22"/>
              </w:rPr>
            </w:pPr>
            <w:r>
              <w:rPr>
                <w:rFonts w:asciiTheme="majorHAnsi" w:hAnsiTheme="majorHAnsi" w:cstheme="majorHAnsi"/>
                <w:sz w:val="22"/>
                <w:szCs w:val="22"/>
              </w:rPr>
              <w:t xml:space="preserve">        </w:t>
            </w:r>
            <w:r w:rsidRPr="00F90051">
              <w:rPr>
                <w:rFonts w:asciiTheme="majorHAnsi" w:hAnsiTheme="majorHAnsi" w:cstheme="majorHAnsi"/>
                <w:b/>
                <w:bCs/>
                <w:sz w:val="22"/>
                <w:szCs w:val="22"/>
              </w:rPr>
              <w:t>7.5    Levée de fonds, Fondation PH</w:t>
            </w:r>
          </w:p>
          <w:p w14:paraId="102797B1" w14:textId="6E118E59" w:rsidR="00F90051" w:rsidRPr="00F90051" w:rsidRDefault="00F90051" w:rsidP="00F90051">
            <w:pPr>
              <w:tabs>
                <w:tab w:val="left" w:pos="884"/>
                <w:tab w:val="center" w:pos="4338"/>
              </w:tabs>
              <w:spacing w:before="120" w:after="120"/>
              <w:jc w:val="both"/>
              <w:rPr>
                <w:rFonts w:asciiTheme="majorHAnsi" w:hAnsiTheme="majorHAnsi" w:cstheme="majorHAnsi"/>
                <w:sz w:val="22"/>
                <w:szCs w:val="22"/>
              </w:rPr>
            </w:pPr>
            <w:r>
              <w:rPr>
                <w:rFonts w:asciiTheme="majorHAnsi" w:hAnsiTheme="majorHAnsi" w:cstheme="majorHAnsi"/>
                <w:b/>
                <w:bCs/>
                <w:sz w:val="22"/>
                <w:szCs w:val="22"/>
              </w:rPr>
              <w:t xml:space="preserve">                  </w:t>
            </w:r>
            <w:r w:rsidRPr="00F90051">
              <w:rPr>
                <w:rFonts w:asciiTheme="majorHAnsi" w:hAnsiTheme="majorHAnsi" w:cstheme="majorHAnsi"/>
                <w:sz w:val="22"/>
                <w:szCs w:val="22"/>
              </w:rPr>
              <w:t>Proposé par :</w:t>
            </w:r>
          </w:p>
          <w:p w14:paraId="64821F74" w14:textId="6FB10F9A" w:rsidR="009C178F" w:rsidRDefault="00F90051" w:rsidP="00F90051">
            <w:pPr>
              <w:tabs>
                <w:tab w:val="left" w:pos="884"/>
                <w:tab w:val="center" w:pos="4338"/>
              </w:tabs>
              <w:spacing w:before="120" w:after="120"/>
              <w:jc w:val="both"/>
              <w:rPr>
                <w:rFonts w:asciiTheme="majorHAnsi" w:hAnsiTheme="majorHAnsi" w:cstheme="majorHAnsi"/>
                <w:sz w:val="22"/>
                <w:szCs w:val="22"/>
              </w:rPr>
            </w:pPr>
            <w:r w:rsidRPr="00F90051">
              <w:rPr>
                <w:rFonts w:asciiTheme="majorHAnsi" w:hAnsiTheme="majorHAnsi" w:cstheme="majorHAnsi"/>
                <w:sz w:val="22"/>
                <w:szCs w:val="22"/>
              </w:rPr>
              <w:t xml:space="preserve">                   Appuyé par :</w:t>
            </w:r>
          </w:p>
          <w:p w14:paraId="33A83C02" w14:textId="4BE327FE" w:rsidR="00CD6841" w:rsidRPr="003A3678" w:rsidRDefault="00CD6841" w:rsidP="00167A23">
            <w:pPr>
              <w:tabs>
                <w:tab w:val="left" w:pos="884"/>
                <w:tab w:val="left" w:pos="1850"/>
                <w:tab w:val="center" w:pos="4338"/>
              </w:tabs>
              <w:spacing w:before="120" w:after="120"/>
              <w:ind w:left="884"/>
              <w:jc w:val="both"/>
              <w:rPr>
                <w:rFonts w:asciiTheme="majorHAnsi" w:hAnsiTheme="majorHAnsi" w:cstheme="majorHAnsi"/>
                <w:sz w:val="22"/>
                <w:szCs w:val="22"/>
              </w:rPr>
            </w:pPr>
          </w:p>
        </w:tc>
      </w:tr>
      <w:tr w:rsidR="00D37CB6" w:rsidRPr="00D1673A" w14:paraId="39754EF2" w14:textId="77777777" w:rsidTr="001C3C95">
        <w:tc>
          <w:tcPr>
            <w:tcW w:w="2127" w:type="dxa"/>
          </w:tcPr>
          <w:p w14:paraId="42542E7E" w14:textId="3C3F4134" w:rsidR="00D37CB6" w:rsidRPr="003A3678" w:rsidRDefault="00CD6841" w:rsidP="00486660">
            <w:pPr>
              <w:tabs>
                <w:tab w:val="center" w:pos="4338"/>
              </w:tabs>
              <w:spacing w:before="120" w:after="120"/>
              <w:ind w:left="34"/>
              <w:jc w:val="both"/>
              <w:rPr>
                <w:rFonts w:asciiTheme="majorHAnsi" w:hAnsiTheme="majorHAnsi" w:cstheme="majorHAnsi"/>
                <w:b/>
                <w:sz w:val="22"/>
                <w:szCs w:val="22"/>
              </w:rPr>
            </w:pPr>
            <w:r w:rsidRPr="00D1673A">
              <w:rPr>
                <w:rFonts w:asciiTheme="majorHAnsi" w:hAnsiTheme="majorHAnsi" w:cstheme="majorHAnsi"/>
                <w:b/>
                <w:sz w:val="22"/>
                <w:szCs w:val="22"/>
              </w:rPr>
              <w:t>C</w:t>
            </w:r>
            <w:r w:rsidR="00AC092D">
              <w:rPr>
                <w:rFonts w:asciiTheme="majorHAnsi" w:hAnsiTheme="majorHAnsi" w:cstheme="majorHAnsi"/>
                <w:b/>
                <w:sz w:val="22"/>
                <w:szCs w:val="22"/>
              </w:rPr>
              <w:t>E.2022.10.26.</w:t>
            </w:r>
            <w:r w:rsidR="00F90051">
              <w:rPr>
                <w:rFonts w:asciiTheme="majorHAnsi" w:hAnsiTheme="majorHAnsi" w:cstheme="majorHAnsi"/>
                <w:b/>
                <w:sz w:val="22"/>
                <w:szCs w:val="22"/>
              </w:rPr>
              <w:t>18</w:t>
            </w:r>
          </w:p>
        </w:tc>
        <w:tc>
          <w:tcPr>
            <w:tcW w:w="7938" w:type="dxa"/>
          </w:tcPr>
          <w:p w14:paraId="32887ECD" w14:textId="7B961A6E" w:rsidR="00D37CB6" w:rsidRPr="003A3678" w:rsidRDefault="00AC092D" w:rsidP="00486660">
            <w:pPr>
              <w:numPr>
                <w:ilvl w:val="0"/>
                <w:numId w:val="2"/>
              </w:numPr>
              <w:tabs>
                <w:tab w:val="left" w:pos="412"/>
                <w:tab w:val="center" w:pos="4338"/>
              </w:tabs>
              <w:spacing w:before="120" w:after="120"/>
              <w:ind w:left="414" w:hanging="414"/>
              <w:jc w:val="both"/>
              <w:rPr>
                <w:rFonts w:asciiTheme="majorHAnsi" w:eastAsia="Arial" w:hAnsiTheme="majorHAnsi" w:cstheme="majorHAnsi"/>
                <w:b/>
                <w:bCs/>
                <w:spacing w:val="-4"/>
                <w:sz w:val="22"/>
                <w:szCs w:val="22"/>
              </w:rPr>
            </w:pPr>
            <w:r>
              <w:rPr>
                <w:rFonts w:asciiTheme="majorHAnsi" w:eastAsia="Arial" w:hAnsiTheme="majorHAnsi" w:cstheme="majorHAnsi"/>
                <w:b/>
                <w:bCs/>
                <w:spacing w:val="-4"/>
                <w:sz w:val="22"/>
                <w:szCs w:val="22"/>
              </w:rPr>
              <w:t>INFORMATIONS DU PRÉSIDENT</w:t>
            </w:r>
          </w:p>
        </w:tc>
      </w:tr>
      <w:tr w:rsidR="00D37CB6" w:rsidRPr="00D1673A" w14:paraId="10234BD2" w14:textId="77777777" w:rsidTr="001C3C95">
        <w:tc>
          <w:tcPr>
            <w:tcW w:w="2127" w:type="dxa"/>
          </w:tcPr>
          <w:p w14:paraId="646276E6" w14:textId="77777777" w:rsidR="00D37CB6" w:rsidRPr="003A3678" w:rsidRDefault="00D37CB6" w:rsidP="00486660">
            <w:pPr>
              <w:tabs>
                <w:tab w:val="center" w:pos="4338"/>
              </w:tabs>
              <w:spacing w:before="120" w:after="120"/>
              <w:ind w:left="34"/>
              <w:jc w:val="both"/>
              <w:rPr>
                <w:rFonts w:asciiTheme="majorHAnsi" w:hAnsiTheme="majorHAnsi" w:cstheme="majorHAnsi"/>
                <w:b/>
                <w:sz w:val="22"/>
                <w:szCs w:val="22"/>
              </w:rPr>
            </w:pPr>
          </w:p>
        </w:tc>
        <w:tc>
          <w:tcPr>
            <w:tcW w:w="7938" w:type="dxa"/>
          </w:tcPr>
          <w:p w14:paraId="41536756" w14:textId="77777777" w:rsidR="00AC092D" w:rsidRDefault="00AC092D" w:rsidP="007D6359">
            <w:pPr>
              <w:tabs>
                <w:tab w:val="left" w:pos="412"/>
                <w:tab w:val="center" w:pos="4338"/>
              </w:tabs>
              <w:spacing w:before="120" w:after="120"/>
              <w:ind w:left="414"/>
              <w:jc w:val="both"/>
              <w:rPr>
                <w:rFonts w:asciiTheme="majorHAnsi" w:hAnsiTheme="majorHAnsi" w:cstheme="majorHAnsi"/>
                <w:sz w:val="22"/>
                <w:szCs w:val="22"/>
              </w:rPr>
            </w:pPr>
          </w:p>
          <w:p w14:paraId="30783F5B" w14:textId="4618D295" w:rsidR="0057042A" w:rsidRPr="003A3678" w:rsidRDefault="009707C4" w:rsidP="007D6359">
            <w:pPr>
              <w:tabs>
                <w:tab w:val="left" w:pos="412"/>
                <w:tab w:val="center" w:pos="4338"/>
              </w:tabs>
              <w:spacing w:before="120" w:after="120"/>
              <w:ind w:left="414"/>
              <w:jc w:val="both"/>
              <w:rPr>
                <w:rFonts w:asciiTheme="majorHAnsi" w:eastAsia="Arial" w:hAnsiTheme="majorHAnsi" w:cstheme="majorHAnsi"/>
                <w:spacing w:val="-4"/>
                <w:sz w:val="22"/>
                <w:szCs w:val="22"/>
              </w:rPr>
            </w:pPr>
            <w:r w:rsidRPr="003A3678">
              <w:rPr>
                <w:rFonts w:asciiTheme="majorHAnsi" w:hAnsiTheme="majorHAnsi" w:cstheme="majorHAnsi"/>
                <w:sz w:val="22"/>
                <w:szCs w:val="22"/>
              </w:rPr>
              <w:t xml:space="preserve"> </w:t>
            </w:r>
          </w:p>
        </w:tc>
      </w:tr>
      <w:tr w:rsidR="00A80AF9" w:rsidRPr="003C7218" w14:paraId="28C14A61" w14:textId="77777777" w:rsidTr="001C3C95">
        <w:tc>
          <w:tcPr>
            <w:tcW w:w="2127" w:type="dxa"/>
          </w:tcPr>
          <w:p w14:paraId="03796227" w14:textId="4C9E44BC" w:rsidR="00223D68" w:rsidRPr="003A3678" w:rsidRDefault="00CD6841" w:rsidP="00223D68">
            <w:pPr>
              <w:keepLines/>
              <w:tabs>
                <w:tab w:val="center" w:pos="4338"/>
              </w:tabs>
              <w:spacing w:before="120" w:after="120"/>
              <w:ind w:left="34"/>
              <w:jc w:val="both"/>
              <w:rPr>
                <w:rFonts w:asciiTheme="majorHAnsi" w:hAnsiTheme="majorHAnsi" w:cstheme="majorHAnsi"/>
                <w:b/>
                <w:sz w:val="22"/>
                <w:szCs w:val="22"/>
              </w:rPr>
            </w:pPr>
            <w:r w:rsidRPr="00D1673A">
              <w:rPr>
                <w:rFonts w:asciiTheme="majorHAnsi" w:hAnsiTheme="majorHAnsi" w:cstheme="majorHAnsi"/>
                <w:b/>
                <w:sz w:val="22"/>
                <w:szCs w:val="22"/>
              </w:rPr>
              <w:t>CE</w:t>
            </w:r>
            <w:r w:rsidR="00223D68">
              <w:rPr>
                <w:rFonts w:asciiTheme="majorHAnsi" w:hAnsiTheme="majorHAnsi" w:cstheme="majorHAnsi"/>
                <w:b/>
                <w:sz w:val="22"/>
                <w:szCs w:val="22"/>
              </w:rPr>
              <w:t>.2022.10.26.</w:t>
            </w:r>
            <w:r w:rsidR="00F90051">
              <w:rPr>
                <w:rFonts w:asciiTheme="majorHAnsi" w:hAnsiTheme="majorHAnsi" w:cstheme="majorHAnsi"/>
                <w:b/>
                <w:sz w:val="22"/>
                <w:szCs w:val="22"/>
              </w:rPr>
              <w:t>19</w:t>
            </w:r>
          </w:p>
        </w:tc>
        <w:tc>
          <w:tcPr>
            <w:tcW w:w="7938" w:type="dxa"/>
          </w:tcPr>
          <w:p w14:paraId="62B73035" w14:textId="6C69C6D6" w:rsidR="00A80AF9" w:rsidRPr="003A3678" w:rsidRDefault="00AC092D" w:rsidP="005016B0">
            <w:pPr>
              <w:keepLines/>
              <w:numPr>
                <w:ilvl w:val="0"/>
                <w:numId w:val="2"/>
              </w:numPr>
              <w:tabs>
                <w:tab w:val="left" w:pos="412"/>
                <w:tab w:val="center" w:pos="4338"/>
              </w:tabs>
              <w:spacing w:before="120" w:after="120"/>
              <w:ind w:left="414" w:hanging="414"/>
              <w:jc w:val="both"/>
              <w:rPr>
                <w:rFonts w:asciiTheme="majorHAnsi" w:hAnsiTheme="majorHAnsi" w:cstheme="majorHAnsi"/>
                <w:b/>
                <w:bCs/>
                <w:caps/>
                <w:sz w:val="22"/>
                <w:szCs w:val="22"/>
              </w:rPr>
            </w:pPr>
            <w:r>
              <w:rPr>
                <w:rFonts w:asciiTheme="majorHAnsi" w:hAnsiTheme="majorHAnsi" w:cstheme="majorHAnsi"/>
                <w:b/>
                <w:bCs/>
                <w:caps/>
                <w:sz w:val="22"/>
                <w:szCs w:val="22"/>
              </w:rPr>
              <w:t xml:space="preserve">Proporsitions </w:t>
            </w:r>
            <w:r w:rsidR="00F90051">
              <w:rPr>
                <w:rFonts w:asciiTheme="majorHAnsi" w:hAnsiTheme="majorHAnsi" w:cstheme="majorHAnsi"/>
                <w:b/>
                <w:bCs/>
                <w:caps/>
                <w:sz w:val="22"/>
                <w:szCs w:val="22"/>
              </w:rPr>
              <w:t>du président</w:t>
            </w:r>
          </w:p>
        </w:tc>
      </w:tr>
      <w:tr w:rsidR="00486660" w:rsidRPr="00D1673A" w14:paraId="5C0D98C5" w14:textId="77777777" w:rsidTr="001C3C95">
        <w:tc>
          <w:tcPr>
            <w:tcW w:w="2127" w:type="dxa"/>
          </w:tcPr>
          <w:p w14:paraId="7CAEDEEF" w14:textId="77777777" w:rsidR="00486660" w:rsidRPr="003A3678" w:rsidRDefault="00486660" w:rsidP="005016B0">
            <w:pPr>
              <w:keepLines/>
              <w:tabs>
                <w:tab w:val="center" w:pos="4338"/>
              </w:tabs>
              <w:spacing w:before="120" w:after="120"/>
              <w:ind w:left="34"/>
              <w:jc w:val="both"/>
              <w:rPr>
                <w:rFonts w:asciiTheme="majorHAnsi" w:hAnsiTheme="majorHAnsi" w:cstheme="majorHAnsi"/>
                <w:b/>
                <w:sz w:val="22"/>
                <w:szCs w:val="22"/>
              </w:rPr>
            </w:pPr>
          </w:p>
        </w:tc>
        <w:tc>
          <w:tcPr>
            <w:tcW w:w="7938" w:type="dxa"/>
          </w:tcPr>
          <w:p w14:paraId="5BAB7753" w14:textId="1A9E5D45" w:rsidR="00EF7DE1" w:rsidRPr="003A3678" w:rsidRDefault="00EF7DE1" w:rsidP="00EF7DE1">
            <w:pPr>
              <w:tabs>
                <w:tab w:val="left" w:pos="412"/>
                <w:tab w:val="center" w:pos="4338"/>
              </w:tabs>
              <w:spacing w:before="120" w:after="120"/>
              <w:ind w:left="414"/>
              <w:jc w:val="both"/>
              <w:rPr>
                <w:rFonts w:asciiTheme="majorHAnsi" w:hAnsiTheme="majorHAnsi" w:cstheme="majorHAnsi"/>
                <w:sz w:val="22"/>
                <w:szCs w:val="22"/>
              </w:rPr>
            </w:pPr>
          </w:p>
        </w:tc>
      </w:tr>
      <w:tr w:rsidR="00A16D99" w:rsidRPr="00D1673A" w14:paraId="1035968E" w14:textId="77777777" w:rsidTr="001C3C95">
        <w:tc>
          <w:tcPr>
            <w:tcW w:w="2127" w:type="dxa"/>
          </w:tcPr>
          <w:p w14:paraId="7459D3FA" w14:textId="0E7A78E5" w:rsidR="00A16D99" w:rsidRPr="003A3678" w:rsidRDefault="00AC092D" w:rsidP="00A16D99">
            <w:pPr>
              <w:tabs>
                <w:tab w:val="center" w:pos="4338"/>
              </w:tabs>
              <w:spacing w:before="120" w:after="120"/>
              <w:ind w:left="34"/>
              <w:jc w:val="both"/>
              <w:rPr>
                <w:rFonts w:asciiTheme="majorHAnsi" w:hAnsiTheme="majorHAnsi" w:cstheme="majorHAnsi"/>
                <w:b/>
                <w:sz w:val="22"/>
                <w:szCs w:val="22"/>
              </w:rPr>
            </w:pPr>
            <w:r>
              <w:rPr>
                <w:rFonts w:asciiTheme="majorHAnsi" w:hAnsiTheme="majorHAnsi" w:cstheme="majorHAnsi"/>
                <w:b/>
                <w:sz w:val="22"/>
                <w:szCs w:val="22"/>
              </w:rPr>
              <w:t>CE-2022.10.26.</w:t>
            </w:r>
            <w:r w:rsidR="00F90051">
              <w:rPr>
                <w:rFonts w:asciiTheme="majorHAnsi" w:hAnsiTheme="majorHAnsi" w:cstheme="majorHAnsi"/>
                <w:b/>
                <w:sz w:val="22"/>
                <w:szCs w:val="22"/>
              </w:rPr>
              <w:t>20</w:t>
            </w:r>
          </w:p>
        </w:tc>
        <w:tc>
          <w:tcPr>
            <w:tcW w:w="7938" w:type="dxa"/>
          </w:tcPr>
          <w:p w14:paraId="35260FB6" w14:textId="144BB93E" w:rsidR="00A16D99" w:rsidRPr="003A3678" w:rsidRDefault="00A16D99" w:rsidP="00A16D99">
            <w:pPr>
              <w:keepNext/>
              <w:numPr>
                <w:ilvl w:val="0"/>
                <w:numId w:val="2"/>
              </w:numPr>
              <w:tabs>
                <w:tab w:val="left" w:pos="412"/>
                <w:tab w:val="center" w:pos="4338"/>
              </w:tabs>
              <w:spacing w:before="120" w:after="120"/>
              <w:ind w:left="414" w:hanging="414"/>
              <w:jc w:val="both"/>
              <w:rPr>
                <w:rFonts w:asciiTheme="majorHAnsi" w:hAnsiTheme="majorHAnsi" w:cstheme="majorHAnsi"/>
                <w:b/>
                <w:bCs/>
                <w:caps/>
                <w:sz w:val="22"/>
                <w:szCs w:val="22"/>
              </w:rPr>
            </w:pPr>
            <w:r>
              <w:rPr>
                <w:rFonts w:asciiTheme="majorHAnsi" w:hAnsiTheme="majorHAnsi" w:cstheme="majorHAnsi"/>
                <w:b/>
                <w:bCs/>
                <w:caps/>
                <w:sz w:val="22"/>
                <w:szCs w:val="22"/>
              </w:rPr>
              <w:t>DIVERS</w:t>
            </w:r>
          </w:p>
        </w:tc>
      </w:tr>
      <w:tr w:rsidR="00A16D99" w:rsidRPr="00D1673A" w14:paraId="40BD9121" w14:textId="77777777" w:rsidTr="001C3C95">
        <w:tc>
          <w:tcPr>
            <w:tcW w:w="2127" w:type="dxa"/>
          </w:tcPr>
          <w:p w14:paraId="2FE18F5E" w14:textId="6060F25D" w:rsidR="00A16D99" w:rsidRPr="003A3678" w:rsidRDefault="00A16D99" w:rsidP="00A16D99">
            <w:pPr>
              <w:tabs>
                <w:tab w:val="center" w:pos="4338"/>
              </w:tabs>
              <w:spacing w:before="120" w:after="120"/>
              <w:ind w:left="34"/>
              <w:jc w:val="both"/>
              <w:rPr>
                <w:rFonts w:asciiTheme="majorHAnsi" w:hAnsiTheme="majorHAnsi" w:cstheme="majorHAnsi"/>
                <w:b/>
                <w:sz w:val="22"/>
                <w:szCs w:val="22"/>
              </w:rPr>
            </w:pPr>
          </w:p>
        </w:tc>
        <w:tc>
          <w:tcPr>
            <w:tcW w:w="7938" w:type="dxa"/>
          </w:tcPr>
          <w:p w14:paraId="1943783C" w14:textId="0D6AF4A0" w:rsidR="00A16D99" w:rsidRPr="003A3678" w:rsidRDefault="00A16D99" w:rsidP="00A16D99">
            <w:pPr>
              <w:numPr>
                <w:ilvl w:val="1"/>
                <w:numId w:val="2"/>
              </w:numPr>
              <w:tabs>
                <w:tab w:val="left" w:pos="1026"/>
                <w:tab w:val="center" w:pos="4338"/>
              </w:tabs>
              <w:spacing w:before="120" w:after="120"/>
              <w:ind w:left="1026" w:hanging="567"/>
              <w:jc w:val="both"/>
              <w:rPr>
                <w:rFonts w:asciiTheme="majorHAnsi" w:hAnsiTheme="majorHAnsi" w:cstheme="majorHAnsi"/>
                <w:b/>
                <w:bCs/>
                <w:sz w:val="22"/>
                <w:szCs w:val="22"/>
              </w:rPr>
            </w:pPr>
          </w:p>
          <w:p w14:paraId="7B45D306" w14:textId="486CDC4F" w:rsidR="00021932" w:rsidRPr="003A3678" w:rsidRDefault="00021932" w:rsidP="00381706">
            <w:pPr>
              <w:tabs>
                <w:tab w:val="left" w:pos="884"/>
                <w:tab w:val="center" w:pos="4338"/>
              </w:tabs>
              <w:spacing w:before="120" w:after="120"/>
              <w:ind w:left="1026"/>
              <w:jc w:val="both"/>
              <w:rPr>
                <w:rFonts w:asciiTheme="majorHAnsi" w:hAnsiTheme="majorHAnsi" w:cstheme="majorHAnsi"/>
                <w:sz w:val="22"/>
                <w:szCs w:val="22"/>
              </w:rPr>
            </w:pPr>
            <w:r>
              <w:rPr>
                <w:rFonts w:asciiTheme="majorHAnsi" w:hAnsiTheme="majorHAnsi" w:cstheme="majorHAnsi"/>
                <w:sz w:val="22"/>
                <w:szCs w:val="22"/>
              </w:rPr>
              <w:t xml:space="preserve"> </w:t>
            </w:r>
          </w:p>
        </w:tc>
      </w:tr>
      <w:tr w:rsidR="00A16D99" w:rsidRPr="00D1673A" w14:paraId="52BB6888" w14:textId="77777777" w:rsidTr="001C3C95">
        <w:tc>
          <w:tcPr>
            <w:tcW w:w="2127" w:type="dxa"/>
          </w:tcPr>
          <w:p w14:paraId="2BF32FF0" w14:textId="5E1C7628" w:rsidR="00A16D99" w:rsidRPr="00D1673A" w:rsidRDefault="00A16D99" w:rsidP="00A16D99">
            <w:pPr>
              <w:tabs>
                <w:tab w:val="center" w:pos="4338"/>
              </w:tabs>
              <w:spacing w:before="120" w:after="120"/>
              <w:ind w:left="34"/>
              <w:jc w:val="both"/>
              <w:rPr>
                <w:rFonts w:asciiTheme="majorHAnsi" w:hAnsiTheme="majorHAnsi" w:cstheme="majorHAnsi"/>
                <w:b/>
                <w:sz w:val="22"/>
                <w:szCs w:val="22"/>
              </w:rPr>
            </w:pPr>
          </w:p>
        </w:tc>
        <w:tc>
          <w:tcPr>
            <w:tcW w:w="7938" w:type="dxa"/>
          </w:tcPr>
          <w:p w14:paraId="1E0DAF97" w14:textId="2764C832" w:rsidR="00A16D99" w:rsidRDefault="00A16D99" w:rsidP="00F90051">
            <w:pPr>
              <w:tabs>
                <w:tab w:val="left" w:pos="1026"/>
                <w:tab w:val="center" w:pos="4338"/>
              </w:tabs>
              <w:spacing w:before="120" w:after="120"/>
              <w:jc w:val="both"/>
              <w:rPr>
                <w:rFonts w:asciiTheme="majorHAnsi" w:hAnsiTheme="majorHAnsi" w:cstheme="majorHAnsi"/>
                <w:b/>
                <w:bCs/>
                <w:sz w:val="22"/>
                <w:szCs w:val="22"/>
              </w:rPr>
            </w:pPr>
          </w:p>
          <w:p w14:paraId="2B82C48F" w14:textId="5B376468" w:rsidR="007772C3" w:rsidRPr="00F75557" w:rsidRDefault="007772C3" w:rsidP="007772C3">
            <w:pPr>
              <w:tabs>
                <w:tab w:val="left" w:pos="1026"/>
                <w:tab w:val="center" w:pos="4338"/>
              </w:tabs>
              <w:spacing w:before="120" w:after="120"/>
              <w:ind w:left="1026"/>
              <w:jc w:val="both"/>
              <w:rPr>
                <w:rFonts w:asciiTheme="majorHAnsi" w:hAnsiTheme="majorHAnsi" w:cstheme="majorHAnsi"/>
                <w:sz w:val="22"/>
                <w:szCs w:val="22"/>
              </w:rPr>
            </w:pPr>
          </w:p>
        </w:tc>
      </w:tr>
      <w:tr w:rsidR="00A16D99" w:rsidRPr="00D1673A" w14:paraId="428F72C3" w14:textId="77777777" w:rsidTr="001C3C95">
        <w:tc>
          <w:tcPr>
            <w:tcW w:w="2127" w:type="dxa"/>
          </w:tcPr>
          <w:p w14:paraId="3CDF8B97" w14:textId="26D484EF" w:rsidR="00A16D99" w:rsidRPr="003A3678" w:rsidRDefault="00CD6841" w:rsidP="00A16D99">
            <w:pPr>
              <w:tabs>
                <w:tab w:val="center" w:pos="4338"/>
              </w:tabs>
              <w:spacing w:before="120" w:after="120"/>
              <w:ind w:left="34"/>
              <w:jc w:val="both"/>
              <w:rPr>
                <w:rFonts w:asciiTheme="majorHAnsi" w:hAnsiTheme="majorHAnsi" w:cstheme="majorHAnsi"/>
                <w:b/>
                <w:sz w:val="22"/>
                <w:szCs w:val="22"/>
              </w:rPr>
            </w:pPr>
            <w:r w:rsidRPr="00D1673A">
              <w:rPr>
                <w:rFonts w:asciiTheme="majorHAnsi" w:hAnsiTheme="majorHAnsi" w:cstheme="majorHAnsi"/>
                <w:b/>
                <w:sz w:val="22"/>
                <w:szCs w:val="22"/>
              </w:rPr>
              <w:t>CE</w:t>
            </w:r>
            <w:r w:rsidR="00AC092D">
              <w:rPr>
                <w:rFonts w:asciiTheme="majorHAnsi" w:hAnsiTheme="majorHAnsi" w:cstheme="majorHAnsi"/>
                <w:b/>
                <w:sz w:val="22"/>
                <w:szCs w:val="22"/>
              </w:rPr>
              <w:t>.2022.10.26.</w:t>
            </w:r>
            <w:r w:rsidR="00F90051">
              <w:rPr>
                <w:rFonts w:asciiTheme="majorHAnsi" w:hAnsiTheme="majorHAnsi" w:cstheme="majorHAnsi"/>
                <w:b/>
                <w:sz w:val="22"/>
                <w:szCs w:val="22"/>
              </w:rPr>
              <w:t>21</w:t>
            </w:r>
          </w:p>
        </w:tc>
        <w:tc>
          <w:tcPr>
            <w:tcW w:w="7938" w:type="dxa"/>
          </w:tcPr>
          <w:p w14:paraId="7DD79F0C" w14:textId="77777777" w:rsidR="00A16D99" w:rsidRPr="003A3678" w:rsidRDefault="00A16D99" w:rsidP="00A16D99">
            <w:pPr>
              <w:numPr>
                <w:ilvl w:val="0"/>
                <w:numId w:val="2"/>
              </w:numPr>
              <w:tabs>
                <w:tab w:val="left" w:pos="412"/>
                <w:tab w:val="center" w:pos="4338"/>
              </w:tabs>
              <w:spacing w:before="120" w:after="120"/>
              <w:ind w:left="414" w:hanging="414"/>
              <w:jc w:val="both"/>
              <w:rPr>
                <w:rFonts w:asciiTheme="majorHAnsi" w:hAnsiTheme="majorHAnsi" w:cstheme="majorHAnsi"/>
                <w:b/>
                <w:bCs/>
                <w:caps/>
                <w:sz w:val="22"/>
                <w:szCs w:val="22"/>
              </w:rPr>
            </w:pPr>
            <w:r w:rsidRPr="003A3678">
              <w:rPr>
                <w:rFonts w:asciiTheme="majorHAnsi" w:hAnsiTheme="majorHAnsi" w:cstheme="majorHAnsi"/>
                <w:b/>
                <w:bCs/>
                <w:caps/>
                <w:sz w:val="22"/>
                <w:szCs w:val="22"/>
              </w:rPr>
              <w:t>LEVÉE DE L’ASSEMBLÉE</w:t>
            </w:r>
          </w:p>
          <w:p w14:paraId="070251EA" w14:textId="77777777" w:rsidR="00A16D99" w:rsidRDefault="00AC092D" w:rsidP="00A16D99">
            <w:pPr>
              <w:tabs>
                <w:tab w:val="left" w:pos="412"/>
                <w:tab w:val="center" w:pos="4338"/>
              </w:tabs>
              <w:spacing w:before="120" w:after="120"/>
              <w:ind w:left="414"/>
              <w:jc w:val="both"/>
              <w:rPr>
                <w:rFonts w:asciiTheme="majorHAnsi" w:hAnsiTheme="majorHAnsi" w:cstheme="majorHAnsi"/>
                <w:sz w:val="22"/>
                <w:szCs w:val="22"/>
              </w:rPr>
            </w:pPr>
            <w:r>
              <w:rPr>
                <w:rFonts w:asciiTheme="majorHAnsi" w:hAnsiTheme="majorHAnsi" w:cstheme="majorHAnsi"/>
                <w:sz w:val="22"/>
                <w:szCs w:val="22"/>
              </w:rPr>
              <w:t>Heure de fin :</w:t>
            </w:r>
          </w:p>
          <w:p w14:paraId="33825C35" w14:textId="77777777" w:rsidR="00AC092D" w:rsidRDefault="00AC092D" w:rsidP="00A16D99">
            <w:pPr>
              <w:tabs>
                <w:tab w:val="left" w:pos="412"/>
                <w:tab w:val="center" w:pos="4338"/>
              </w:tabs>
              <w:spacing w:before="120" w:after="120"/>
              <w:ind w:left="414"/>
              <w:jc w:val="both"/>
              <w:rPr>
                <w:rFonts w:asciiTheme="majorHAnsi" w:hAnsiTheme="majorHAnsi" w:cstheme="majorHAnsi"/>
                <w:sz w:val="22"/>
                <w:szCs w:val="22"/>
              </w:rPr>
            </w:pPr>
            <w:r>
              <w:rPr>
                <w:rFonts w:asciiTheme="majorHAnsi" w:hAnsiTheme="majorHAnsi" w:cstheme="majorHAnsi"/>
                <w:sz w:val="22"/>
                <w:szCs w:val="22"/>
              </w:rPr>
              <w:t>Proposé par :</w:t>
            </w:r>
          </w:p>
          <w:p w14:paraId="66FAE77C" w14:textId="600BB637" w:rsidR="00AC092D" w:rsidRPr="003A3678" w:rsidRDefault="00AC092D" w:rsidP="00A16D99">
            <w:pPr>
              <w:tabs>
                <w:tab w:val="left" w:pos="412"/>
                <w:tab w:val="center" w:pos="4338"/>
              </w:tabs>
              <w:spacing w:before="120" w:after="120"/>
              <w:ind w:left="414"/>
              <w:jc w:val="both"/>
              <w:rPr>
                <w:rFonts w:asciiTheme="majorHAnsi" w:hAnsiTheme="majorHAnsi" w:cstheme="majorHAnsi"/>
                <w:sz w:val="22"/>
                <w:szCs w:val="22"/>
              </w:rPr>
            </w:pPr>
            <w:r>
              <w:rPr>
                <w:rFonts w:asciiTheme="majorHAnsi" w:hAnsiTheme="majorHAnsi" w:cstheme="majorHAnsi"/>
                <w:sz w:val="22"/>
                <w:szCs w:val="22"/>
              </w:rPr>
              <w:t>Appuyé de :</w:t>
            </w:r>
          </w:p>
        </w:tc>
      </w:tr>
    </w:tbl>
    <w:p w14:paraId="186BCFB7" w14:textId="7DBFFA3B" w:rsidR="00327433" w:rsidRDefault="00327433" w:rsidP="00C452FB">
      <w:pPr>
        <w:tabs>
          <w:tab w:val="right" w:pos="9158"/>
        </w:tabs>
        <w:jc w:val="both"/>
        <w:rPr>
          <w:rFonts w:asciiTheme="majorHAnsi" w:hAnsiTheme="majorHAnsi" w:cstheme="majorHAnsi"/>
          <w:sz w:val="22"/>
          <w:szCs w:val="22"/>
        </w:rPr>
      </w:pPr>
    </w:p>
    <w:p w14:paraId="1E261884" w14:textId="6D040D3C" w:rsidR="00983D3E" w:rsidRDefault="00983D3E" w:rsidP="00C452FB">
      <w:pPr>
        <w:tabs>
          <w:tab w:val="right" w:pos="9158"/>
        </w:tabs>
        <w:jc w:val="both"/>
        <w:rPr>
          <w:rFonts w:asciiTheme="majorHAnsi" w:hAnsiTheme="majorHAnsi" w:cstheme="majorHAnsi"/>
          <w:sz w:val="22"/>
          <w:szCs w:val="22"/>
        </w:rPr>
      </w:pPr>
    </w:p>
    <w:p w14:paraId="4F7C9654" w14:textId="77777777" w:rsidR="008B6095" w:rsidRPr="00D1673A" w:rsidRDefault="008B6095" w:rsidP="00C452FB">
      <w:pPr>
        <w:tabs>
          <w:tab w:val="right" w:pos="9158"/>
        </w:tabs>
        <w:jc w:val="both"/>
        <w:rPr>
          <w:rFonts w:asciiTheme="majorHAnsi" w:hAnsiTheme="majorHAnsi" w:cstheme="majorHAnsi"/>
          <w:sz w:val="22"/>
          <w:szCs w:val="22"/>
        </w:rPr>
      </w:pPr>
    </w:p>
    <w:p w14:paraId="76F75B01" w14:textId="1E64890C" w:rsidR="00C452FB" w:rsidRPr="00D1673A" w:rsidRDefault="00C452FB" w:rsidP="00983D3E">
      <w:pPr>
        <w:tabs>
          <w:tab w:val="left" w:pos="5103"/>
          <w:tab w:val="left" w:pos="6237"/>
          <w:tab w:val="right" w:pos="8647"/>
        </w:tabs>
        <w:jc w:val="both"/>
        <w:rPr>
          <w:rFonts w:asciiTheme="majorHAnsi" w:hAnsiTheme="majorHAnsi" w:cstheme="majorHAnsi"/>
          <w:sz w:val="22"/>
          <w:szCs w:val="22"/>
        </w:rPr>
      </w:pPr>
      <w:r w:rsidRPr="00D1673A">
        <w:rPr>
          <w:rFonts w:asciiTheme="majorHAnsi" w:hAnsiTheme="majorHAnsi" w:cstheme="majorHAnsi"/>
          <w:sz w:val="22"/>
          <w:szCs w:val="22"/>
        </w:rPr>
        <w:t xml:space="preserve">____________________________________  </w:t>
      </w:r>
      <w:r w:rsidR="00983D3E">
        <w:rPr>
          <w:rFonts w:asciiTheme="majorHAnsi" w:hAnsiTheme="majorHAnsi" w:cstheme="majorHAnsi"/>
          <w:sz w:val="22"/>
          <w:szCs w:val="22"/>
        </w:rPr>
        <w:tab/>
      </w:r>
      <w:r w:rsidRPr="00D1673A">
        <w:rPr>
          <w:rFonts w:asciiTheme="majorHAnsi" w:hAnsiTheme="majorHAnsi" w:cstheme="majorHAnsi"/>
          <w:sz w:val="22"/>
          <w:szCs w:val="22"/>
        </w:rPr>
        <w:t>__________________________________</w:t>
      </w:r>
    </w:p>
    <w:p w14:paraId="0A6B3006" w14:textId="48C50E9B" w:rsidR="00C452FB" w:rsidRPr="00D1673A" w:rsidRDefault="00D17F85" w:rsidP="00983D3E">
      <w:pPr>
        <w:tabs>
          <w:tab w:val="left" w:pos="5103"/>
          <w:tab w:val="right" w:pos="9158"/>
        </w:tabs>
        <w:jc w:val="both"/>
        <w:rPr>
          <w:rFonts w:asciiTheme="majorHAnsi" w:hAnsiTheme="majorHAnsi" w:cstheme="majorHAnsi"/>
          <w:sz w:val="22"/>
          <w:szCs w:val="22"/>
        </w:rPr>
      </w:pPr>
      <w:r w:rsidRPr="00D1673A">
        <w:rPr>
          <w:rFonts w:asciiTheme="majorHAnsi" w:hAnsiTheme="majorHAnsi" w:cstheme="majorHAnsi"/>
          <w:sz w:val="22"/>
          <w:szCs w:val="22"/>
        </w:rPr>
        <w:t>Le président</w:t>
      </w:r>
      <w:r w:rsidR="00C452FB" w:rsidRPr="00D1673A">
        <w:rPr>
          <w:rFonts w:asciiTheme="majorHAnsi" w:hAnsiTheme="majorHAnsi" w:cstheme="majorHAnsi"/>
          <w:sz w:val="22"/>
          <w:szCs w:val="22"/>
        </w:rPr>
        <w:tab/>
      </w:r>
      <w:r w:rsidR="00593C5B">
        <w:rPr>
          <w:rFonts w:asciiTheme="majorHAnsi" w:hAnsiTheme="majorHAnsi" w:cstheme="majorHAnsi"/>
          <w:sz w:val="22"/>
          <w:szCs w:val="22"/>
        </w:rPr>
        <w:t>La directrice</w:t>
      </w:r>
      <w:r w:rsidR="00C452FB" w:rsidRPr="00D1673A">
        <w:rPr>
          <w:rFonts w:asciiTheme="majorHAnsi" w:hAnsiTheme="majorHAnsi" w:cstheme="majorHAnsi"/>
          <w:sz w:val="22"/>
          <w:szCs w:val="22"/>
        </w:rPr>
        <w:t xml:space="preserve"> de l’école Paul-Hubert</w:t>
      </w:r>
    </w:p>
    <w:p w14:paraId="1A3FADFB" w14:textId="6D8A690A" w:rsidR="00C452FB" w:rsidRPr="00FD71A9" w:rsidRDefault="00D17F85" w:rsidP="00983D3E">
      <w:pPr>
        <w:tabs>
          <w:tab w:val="left" w:pos="5103"/>
          <w:tab w:val="right" w:pos="9158"/>
        </w:tabs>
        <w:jc w:val="both"/>
        <w:rPr>
          <w:rFonts w:asciiTheme="majorHAnsi" w:hAnsiTheme="majorHAnsi" w:cstheme="majorHAnsi"/>
          <w:sz w:val="22"/>
          <w:szCs w:val="22"/>
        </w:rPr>
      </w:pPr>
      <w:r w:rsidRPr="00D1673A">
        <w:rPr>
          <w:rFonts w:asciiTheme="majorHAnsi" w:hAnsiTheme="majorHAnsi" w:cstheme="majorHAnsi"/>
          <w:sz w:val="22"/>
          <w:szCs w:val="22"/>
        </w:rPr>
        <w:t>Vianney Leroueil</w:t>
      </w:r>
      <w:r w:rsidR="00C452FB" w:rsidRPr="00D1673A">
        <w:rPr>
          <w:rFonts w:asciiTheme="majorHAnsi" w:hAnsiTheme="majorHAnsi" w:cstheme="majorHAnsi"/>
          <w:sz w:val="22"/>
          <w:szCs w:val="22"/>
        </w:rPr>
        <w:tab/>
      </w:r>
      <w:r w:rsidR="00593C5B">
        <w:rPr>
          <w:rFonts w:asciiTheme="majorHAnsi" w:hAnsiTheme="majorHAnsi" w:cstheme="majorHAnsi"/>
          <w:sz w:val="22"/>
          <w:szCs w:val="22"/>
        </w:rPr>
        <w:t>Anny Jean</w:t>
      </w:r>
    </w:p>
    <w:sectPr w:rsidR="00C452FB" w:rsidRPr="00FD71A9" w:rsidSect="00143EF7">
      <w:footerReference w:type="default" r:id="rId9"/>
      <w:pgSz w:w="12240" w:h="15840"/>
      <w:pgMar w:top="567" w:right="1134" w:bottom="567" w:left="1134"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61491" w14:textId="77777777" w:rsidR="00DD4CC7" w:rsidRDefault="00DD4CC7" w:rsidP="005A7F3D">
      <w:r>
        <w:separator/>
      </w:r>
    </w:p>
  </w:endnote>
  <w:endnote w:type="continuationSeparator" w:id="0">
    <w:p w14:paraId="68F4C5FC" w14:textId="77777777" w:rsidR="00DD4CC7" w:rsidRDefault="00DD4CC7" w:rsidP="005A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28865" w14:textId="39028C8A" w:rsidR="00CF0D9E" w:rsidRPr="004A2B35" w:rsidRDefault="00CF0D9E" w:rsidP="00143EF7">
    <w:pPr>
      <w:pStyle w:val="Pieddepage"/>
      <w:tabs>
        <w:tab w:val="clear" w:pos="4320"/>
        <w:tab w:val="clear" w:pos="8640"/>
        <w:tab w:val="center" w:pos="4536"/>
        <w:tab w:val="right" w:pos="9356"/>
      </w:tabs>
      <w:spacing w:before="240"/>
      <w:ind w:right="-6"/>
      <w:rPr>
        <w:rFonts w:asciiTheme="majorHAnsi" w:hAnsiTheme="majorHAnsi" w:cstheme="majorHAnsi"/>
        <w:sz w:val="18"/>
        <w:szCs w:val="18"/>
        <w:lang w:val="fr-CA"/>
      </w:rPr>
    </w:pPr>
    <w:r w:rsidRPr="00B942AE">
      <w:rPr>
        <w:rFonts w:asciiTheme="majorHAnsi" w:hAnsiTheme="majorHAnsi" w:cstheme="majorHAnsi"/>
        <w:sz w:val="18"/>
        <w:szCs w:val="18"/>
      </w:rPr>
      <w:t>Conseil d’établissement 20</w:t>
    </w:r>
    <w:r w:rsidRPr="00B942AE">
      <w:rPr>
        <w:rFonts w:asciiTheme="majorHAnsi" w:hAnsiTheme="majorHAnsi" w:cstheme="majorHAnsi"/>
        <w:sz w:val="18"/>
        <w:szCs w:val="18"/>
        <w:lang w:val="fr-CA"/>
      </w:rPr>
      <w:t>2</w:t>
    </w:r>
    <w:r>
      <w:rPr>
        <w:rFonts w:asciiTheme="majorHAnsi" w:hAnsiTheme="majorHAnsi" w:cstheme="majorHAnsi"/>
        <w:sz w:val="18"/>
        <w:szCs w:val="18"/>
        <w:lang w:val="fr-CA"/>
      </w:rPr>
      <w:t>1</w:t>
    </w:r>
    <w:r w:rsidRPr="00B942AE">
      <w:rPr>
        <w:rFonts w:asciiTheme="majorHAnsi" w:hAnsiTheme="majorHAnsi" w:cstheme="majorHAnsi"/>
        <w:sz w:val="18"/>
        <w:szCs w:val="18"/>
      </w:rPr>
      <w:t>-20</w:t>
    </w:r>
    <w:r w:rsidRPr="00B942AE">
      <w:rPr>
        <w:rFonts w:asciiTheme="majorHAnsi" w:hAnsiTheme="majorHAnsi" w:cstheme="majorHAnsi"/>
        <w:sz w:val="18"/>
        <w:szCs w:val="18"/>
        <w:lang w:val="fr-CA"/>
      </w:rPr>
      <w:t>2</w:t>
    </w:r>
    <w:r>
      <w:rPr>
        <w:rFonts w:asciiTheme="majorHAnsi" w:hAnsiTheme="majorHAnsi" w:cstheme="majorHAnsi"/>
        <w:sz w:val="18"/>
        <w:szCs w:val="18"/>
        <w:lang w:val="fr-CA"/>
      </w:rPr>
      <w:t>2</w:t>
    </w:r>
    <w:r w:rsidRPr="00B942AE">
      <w:rPr>
        <w:rFonts w:asciiTheme="majorHAnsi" w:hAnsiTheme="majorHAnsi" w:cstheme="majorHAnsi"/>
        <w:sz w:val="18"/>
        <w:szCs w:val="18"/>
      </w:rPr>
      <w:tab/>
    </w:r>
    <w:r w:rsidRPr="00B942AE">
      <w:rPr>
        <w:rFonts w:asciiTheme="majorHAnsi" w:hAnsiTheme="majorHAnsi" w:cstheme="majorHAnsi"/>
        <w:sz w:val="18"/>
        <w:szCs w:val="18"/>
      </w:rPr>
      <w:fldChar w:fldCharType="begin"/>
    </w:r>
    <w:r w:rsidRPr="00B942AE">
      <w:rPr>
        <w:rFonts w:asciiTheme="majorHAnsi" w:hAnsiTheme="majorHAnsi" w:cstheme="majorHAnsi"/>
        <w:sz w:val="18"/>
        <w:szCs w:val="18"/>
      </w:rPr>
      <w:instrText xml:space="preserve"> PAGE  \* Arabic  \* MERGEFORMAT </w:instrText>
    </w:r>
    <w:r w:rsidRPr="00B942AE">
      <w:rPr>
        <w:rFonts w:asciiTheme="majorHAnsi" w:hAnsiTheme="majorHAnsi" w:cstheme="majorHAnsi"/>
        <w:sz w:val="18"/>
        <w:szCs w:val="18"/>
      </w:rPr>
      <w:fldChar w:fldCharType="separate"/>
    </w:r>
    <w:r w:rsidRPr="00B942AE">
      <w:rPr>
        <w:rFonts w:asciiTheme="majorHAnsi" w:hAnsiTheme="majorHAnsi" w:cstheme="majorHAnsi"/>
        <w:noProof/>
        <w:sz w:val="18"/>
        <w:szCs w:val="18"/>
      </w:rPr>
      <w:t>13</w:t>
    </w:r>
    <w:r w:rsidRPr="00B942AE">
      <w:rPr>
        <w:rFonts w:asciiTheme="majorHAnsi" w:hAnsiTheme="majorHAnsi" w:cstheme="majorHAnsi"/>
        <w:sz w:val="18"/>
        <w:szCs w:val="18"/>
      </w:rPr>
      <w:fldChar w:fldCharType="end"/>
    </w:r>
    <w:r>
      <w:rPr>
        <w:rFonts w:asciiTheme="majorHAnsi" w:hAnsiTheme="majorHAnsi" w:cstheme="majorHAnsi"/>
        <w:sz w:val="18"/>
        <w:szCs w:val="18"/>
      </w:rPr>
      <w:tab/>
    </w:r>
    <w:r>
      <w:rPr>
        <w:rFonts w:asciiTheme="majorHAnsi" w:hAnsiTheme="majorHAnsi" w:cstheme="majorHAnsi"/>
        <w:sz w:val="18"/>
        <w:szCs w:val="18"/>
        <w:lang w:val="fr-CA"/>
      </w:rPr>
      <w:t>2022-</w:t>
    </w:r>
    <w:r w:rsidR="00E361E8">
      <w:rPr>
        <w:rFonts w:asciiTheme="majorHAnsi" w:hAnsiTheme="majorHAnsi" w:cstheme="majorHAnsi"/>
        <w:sz w:val="18"/>
        <w:szCs w:val="18"/>
        <w:lang w:val="fr-CA"/>
      </w:rPr>
      <w:t>0</w:t>
    </w:r>
    <w:r w:rsidR="00BC4780">
      <w:rPr>
        <w:rFonts w:asciiTheme="majorHAnsi" w:hAnsiTheme="majorHAnsi" w:cstheme="majorHAnsi"/>
        <w:sz w:val="18"/>
        <w:szCs w:val="18"/>
        <w:lang w:val="fr-CA"/>
      </w:rPr>
      <w:t>6</w:t>
    </w:r>
    <w:r w:rsidR="00E361E8">
      <w:rPr>
        <w:rFonts w:asciiTheme="majorHAnsi" w:hAnsiTheme="majorHAnsi" w:cstheme="majorHAnsi"/>
        <w:sz w:val="18"/>
        <w:szCs w:val="18"/>
        <w:lang w:val="fr-CA"/>
      </w:rPr>
      <w:t>-</w:t>
    </w:r>
    <w:r w:rsidR="00BC4780">
      <w:rPr>
        <w:rFonts w:asciiTheme="majorHAnsi" w:hAnsiTheme="majorHAnsi" w:cstheme="majorHAnsi"/>
        <w:sz w:val="18"/>
        <w:szCs w:val="18"/>
        <w:lang w:val="fr-CA"/>
      </w:rPr>
      <w:t>0</w:t>
    </w:r>
    <w:r w:rsidR="00E361E8">
      <w:rPr>
        <w:rFonts w:asciiTheme="majorHAnsi" w:hAnsiTheme="majorHAnsi" w:cstheme="majorHAnsi"/>
        <w:sz w:val="18"/>
        <w:szCs w:val="18"/>
        <w:lang w:val="fr-CA"/>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5BE4B" w14:textId="77777777" w:rsidR="00DD4CC7" w:rsidRDefault="00DD4CC7" w:rsidP="005A7F3D">
      <w:r>
        <w:separator/>
      </w:r>
    </w:p>
  </w:footnote>
  <w:footnote w:type="continuationSeparator" w:id="0">
    <w:p w14:paraId="426FB1FD" w14:textId="77777777" w:rsidR="00DD4CC7" w:rsidRDefault="00DD4CC7" w:rsidP="005A7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260662"/>
    <w:lvl w:ilvl="0">
      <w:start w:val="1"/>
      <w:numFmt w:val="decimal"/>
      <w:pStyle w:val="123"/>
      <w:lvlText w:val="%1."/>
      <w:lvlJc w:val="left"/>
      <w:pPr>
        <w:tabs>
          <w:tab w:val="num" w:pos="360"/>
        </w:tabs>
      </w:pPr>
      <w:rPr>
        <w:rFonts w:ascii="Arial Narrow" w:hAnsi="Arial Narrow"/>
        <w:sz w:val="24"/>
      </w:rPr>
    </w:lvl>
    <w:lvl w:ilvl="1">
      <w:start w:val="2"/>
      <w:numFmt w:val="decimal"/>
      <w:isLgl/>
      <w:lvlText w:val="%1.%2"/>
      <w:lvlJc w:val="left"/>
      <w:pPr>
        <w:tabs>
          <w:tab w:val="num" w:pos="720"/>
        </w:tabs>
        <w:ind w:left="720" w:hanging="360"/>
      </w:pPr>
      <w:rPr>
        <w:rFonts w:ascii="Arial" w:hAnsi="Arial" w:hint="default"/>
        <w:sz w:val="22"/>
      </w:rPr>
    </w:lvl>
    <w:lvl w:ilvl="2">
      <w:start w:val="1"/>
      <w:numFmt w:val="decimal"/>
      <w:isLgl/>
      <w:lvlText w:val="%1.%2.%3"/>
      <w:lvlJc w:val="left"/>
      <w:pPr>
        <w:tabs>
          <w:tab w:val="num" w:pos="1440"/>
        </w:tabs>
        <w:ind w:left="1440" w:hanging="720"/>
      </w:pPr>
      <w:rPr>
        <w:rFonts w:ascii="Arial" w:hAnsi="Arial" w:hint="default"/>
        <w:sz w:val="22"/>
      </w:rPr>
    </w:lvl>
    <w:lvl w:ilvl="3">
      <w:start w:val="1"/>
      <w:numFmt w:val="decimal"/>
      <w:isLgl/>
      <w:lvlText w:val="%1.%2.%3.%4"/>
      <w:lvlJc w:val="left"/>
      <w:pPr>
        <w:tabs>
          <w:tab w:val="num" w:pos="1800"/>
        </w:tabs>
        <w:ind w:left="1800" w:hanging="720"/>
      </w:pPr>
      <w:rPr>
        <w:rFonts w:ascii="Arial" w:hAnsi="Arial" w:hint="default"/>
        <w:sz w:val="22"/>
      </w:rPr>
    </w:lvl>
    <w:lvl w:ilvl="4">
      <w:start w:val="1"/>
      <w:numFmt w:val="decimal"/>
      <w:isLgl/>
      <w:lvlText w:val="%1.%2.%3.%4.%5"/>
      <w:lvlJc w:val="left"/>
      <w:pPr>
        <w:tabs>
          <w:tab w:val="num" w:pos="2520"/>
        </w:tabs>
        <w:ind w:left="2520" w:hanging="1080"/>
      </w:pPr>
      <w:rPr>
        <w:rFonts w:ascii="Arial" w:hAnsi="Arial" w:hint="default"/>
        <w:sz w:val="22"/>
      </w:rPr>
    </w:lvl>
    <w:lvl w:ilvl="5">
      <w:start w:val="1"/>
      <w:numFmt w:val="decimal"/>
      <w:isLgl/>
      <w:lvlText w:val="%1.%2.%3.%4.%5.%6"/>
      <w:lvlJc w:val="left"/>
      <w:pPr>
        <w:tabs>
          <w:tab w:val="num" w:pos="2880"/>
        </w:tabs>
        <w:ind w:left="2880" w:hanging="1080"/>
      </w:pPr>
      <w:rPr>
        <w:rFonts w:ascii="Arial" w:hAnsi="Arial" w:hint="default"/>
        <w:sz w:val="22"/>
      </w:rPr>
    </w:lvl>
    <w:lvl w:ilvl="6">
      <w:start w:val="1"/>
      <w:numFmt w:val="decimal"/>
      <w:isLgl/>
      <w:lvlText w:val="%1.%2.%3.%4.%5.%6.%7"/>
      <w:lvlJc w:val="left"/>
      <w:pPr>
        <w:tabs>
          <w:tab w:val="num" w:pos="3600"/>
        </w:tabs>
        <w:ind w:left="3600" w:hanging="1440"/>
      </w:pPr>
      <w:rPr>
        <w:rFonts w:ascii="Arial" w:hAnsi="Arial" w:hint="default"/>
        <w:sz w:val="22"/>
      </w:rPr>
    </w:lvl>
    <w:lvl w:ilvl="7">
      <w:start w:val="1"/>
      <w:numFmt w:val="decimal"/>
      <w:isLgl/>
      <w:lvlText w:val="%1.%2.%3.%4.%5.%6.%7.%8"/>
      <w:lvlJc w:val="left"/>
      <w:pPr>
        <w:tabs>
          <w:tab w:val="num" w:pos="3960"/>
        </w:tabs>
        <w:ind w:left="3960" w:hanging="1440"/>
      </w:pPr>
      <w:rPr>
        <w:rFonts w:ascii="Arial" w:hAnsi="Arial" w:hint="default"/>
        <w:sz w:val="22"/>
      </w:rPr>
    </w:lvl>
    <w:lvl w:ilvl="8">
      <w:start w:val="1"/>
      <w:numFmt w:val="decimal"/>
      <w:isLgl/>
      <w:lvlText w:val="%1.%2.%3.%4.%5.%6.%7.%8.%9"/>
      <w:lvlJc w:val="left"/>
      <w:pPr>
        <w:tabs>
          <w:tab w:val="num" w:pos="4680"/>
        </w:tabs>
        <w:ind w:left="4680" w:hanging="1800"/>
      </w:pPr>
      <w:rPr>
        <w:rFonts w:ascii="Arial" w:hAnsi="Arial" w:hint="default"/>
        <w:sz w:val="22"/>
      </w:rPr>
    </w:lvl>
  </w:abstractNum>
  <w:abstractNum w:abstractNumId="1" w15:restartNumberingAfterBreak="0">
    <w:nsid w:val="0CA95E5B"/>
    <w:multiLevelType w:val="multilevel"/>
    <w:tmpl w:val="5E986600"/>
    <w:lvl w:ilvl="0">
      <w:start w:val="1"/>
      <w:numFmt w:val="decimal"/>
      <w:lvlText w:val="%1."/>
      <w:lvlJc w:val="left"/>
      <w:pPr>
        <w:ind w:left="927" w:hanging="360"/>
      </w:pPr>
      <w:rPr>
        <w:rFonts w:hint="default"/>
        <w:b/>
        <w:color w:val="auto"/>
      </w:rPr>
    </w:lvl>
    <w:lvl w:ilvl="1">
      <w:start w:val="1"/>
      <w:numFmt w:val="decimal"/>
      <w:isLgl/>
      <w:lvlText w:val="%1.%2"/>
      <w:lvlJc w:val="left"/>
      <w:pPr>
        <w:ind w:left="990" w:hanging="576"/>
      </w:pPr>
      <w:rPr>
        <w:rFonts w:asciiTheme="majorHAnsi" w:hAnsiTheme="majorHAnsi" w:cstheme="majorHAnsi" w:hint="default"/>
        <w:b/>
        <w:color w:val="auto"/>
        <w:sz w:val="22"/>
        <w:szCs w:val="22"/>
      </w:rPr>
    </w:lvl>
    <w:lvl w:ilvl="2">
      <w:start w:val="1"/>
      <w:numFmt w:val="decimal"/>
      <w:isLgl/>
      <w:lvlText w:val="%1.%2.%3"/>
      <w:lvlJc w:val="left"/>
      <w:pPr>
        <w:ind w:left="1188" w:hanging="720"/>
      </w:pPr>
      <w:rPr>
        <w:rFonts w:hint="default"/>
        <w:b/>
      </w:rPr>
    </w:lvl>
    <w:lvl w:ilvl="3">
      <w:start w:val="1"/>
      <w:numFmt w:val="decimal"/>
      <w:isLgl/>
      <w:lvlText w:val="%1.%2.%3.%4"/>
      <w:lvlJc w:val="left"/>
      <w:pPr>
        <w:ind w:left="1242" w:hanging="720"/>
      </w:pPr>
      <w:rPr>
        <w:rFonts w:hint="default"/>
      </w:rPr>
    </w:lvl>
    <w:lvl w:ilvl="4">
      <w:start w:val="1"/>
      <w:numFmt w:val="decimal"/>
      <w:isLgl/>
      <w:lvlText w:val="%1.%2.%3.%4.%5"/>
      <w:lvlJc w:val="left"/>
      <w:pPr>
        <w:ind w:left="1296" w:hanging="72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1764" w:hanging="1080"/>
      </w:pPr>
      <w:rPr>
        <w:rFonts w:hint="default"/>
      </w:rPr>
    </w:lvl>
    <w:lvl w:ilvl="7">
      <w:start w:val="1"/>
      <w:numFmt w:val="decimal"/>
      <w:isLgl/>
      <w:lvlText w:val="%1.%2.%3.%4.%5.%6.%7.%8"/>
      <w:lvlJc w:val="left"/>
      <w:pPr>
        <w:ind w:left="2178" w:hanging="1440"/>
      </w:pPr>
      <w:rPr>
        <w:rFonts w:hint="default"/>
      </w:rPr>
    </w:lvl>
    <w:lvl w:ilvl="8">
      <w:start w:val="1"/>
      <w:numFmt w:val="decimal"/>
      <w:isLgl/>
      <w:lvlText w:val="%1.%2.%3.%4.%5.%6.%7.%8.%9"/>
      <w:lvlJc w:val="left"/>
      <w:pPr>
        <w:ind w:left="2232" w:hanging="1440"/>
      </w:pPr>
      <w:rPr>
        <w:rFonts w:hint="default"/>
      </w:rPr>
    </w:lvl>
  </w:abstractNum>
  <w:abstractNum w:abstractNumId="2" w15:restartNumberingAfterBreak="0">
    <w:nsid w:val="151E5138"/>
    <w:multiLevelType w:val="hybridMultilevel"/>
    <w:tmpl w:val="0CA44610"/>
    <w:lvl w:ilvl="0" w:tplc="0C0C0005">
      <w:start w:val="1"/>
      <w:numFmt w:val="bullet"/>
      <w:lvlText w:val=""/>
      <w:lvlJc w:val="left"/>
      <w:pPr>
        <w:ind w:left="1350" w:hanging="360"/>
      </w:pPr>
      <w:rPr>
        <w:rFonts w:ascii="Wingdings" w:hAnsi="Wingdings" w:hint="default"/>
      </w:rPr>
    </w:lvl>
    <w:lvl w:ilvl="1" w:tplc="0C0C0003" w:tentative="1">
      <w:start w:val="1"/>
      <w:numFmt w:val="bullet"/>
      <w:lvlText w:val="o"/>
      <w:lvlJc w:val="left"/>
      <w:pPr>
        <w:ind w:left="2070" w:hanging="360"/>
      </w:pPr>
      <w:rPr>
        <w:rFonts w:ascii="Courier New" w:hAnsi="Courier New" w:cs="Courier New" w:hint="default"/>
      </w:rPr>
    </w:lvl>
    <w:lvl w:ilvl="2" w:tplc="0C0C0005" w:tentative="1">
      <w:start w:val="1"/>
      <w:numFmt w:val="bullet"/>
      <w:lvlText w:val=""/>
      <w:lvlJc w:val="left"/>
      <w:pPr>
        <w:ind w:left="2790" w:hanging="360"/>
      </w:pPr>
      <w:rPr>
        <w:rFonts w:ascii="Wingdings" w:hAnsi="Wingdings" w:hint="default"/>
      </w:rPr>
    </w:lvl>
    <w:lvl w:ilvl="3" w:tplc="0C0C0001" w:tentative="1">
      <w:start w:val="1"/>
      <w:numFmt w:val="bullet"/>
      <w:lvlText w:val=""/>
      <w:lvlJc w:val="left"/>
      <w:pPr>
        <w:ind w:left="3510" w:hanging="360"/>
      </w:pPr>
      <w:rPr>
        <w:rFonts w:ascii="Symbol" w:hAnsi="Symbol" w:hint="default"/>
      </w:rPr>
    </w:lvl>
    <w:lvl w:ilvl="4" w:tplc="0C0C0003" w:tentative="1">
      <w:start w:val="1"/>
      <w:numFmt w:val="bullet"/>
      <w:lvlText w:val="o"/>
      <w:lvlJc w:val="left"/>
      <w:pPr>
        <w:ind w:left="4230" w:hanging="360"/>
      </w:pPr>
      <w:rPr>
        <w:rFonts w:ascii="Courier New" w:hAnsi="Courier New" w:cs="Courier New" w:hint="default"/>
      </w:rPr>
    </w:lvl>
    <w:lvl w:ilvl="5" w:tplc="0C0C0005" w:tentative="1">
      <w:start w:val="1"/>
      <w:numFmt w:val="bullet"/>
      <w:lvlText w:val=""/>
      <w:lvlJc w:val="left"/>
      <w:pPr>
        <w:ind w:left="4950" w:hanging="360"/>
      </w:pPr>
      <w:rPr>
        <w:rFonts w:ascii="Wingdings" w:hAnsi="Wingdings" w:hint="default"/>
      </w:rPr>
    </w:lvl>
    <w:lvl w:ilvl="6" w:tplc="0C0C0001" w:tentative="1">
      <w:start w:val="1"/>
      <w:numFmt w:val="bullet"/>
      <w:lvlText w:val=""/>
      <w:lvlJc w:val="left"/>
      <w:pPr>
        <w:ind w:left="5670" w:hanging="360"/>
      </w:pPr>
      <w:rPr>
        <w:rFonts w:ascii="Symbol" w:hAnsi="Symbol" w:hint="default"/>
      </w:rPr>
    </w:lvl>
    <w:lvl w:ilvl="7" w:tplc="0C0C0003" w:tentative="1">
      <w:start w:val="1"/>
      <w:numFmt w:val="bullet"/>
      <w:lvlText w:val="o"/>
      <w:lvlJc w:val="left"/>
      <w:pPr>
        <w:ind w:left="6390" w:hanging="360"/>
      </w:pPr>
      <w:rPr>
        <w:rFonts w:ascii="Courier New" w:hAnsi="Courier New" w:cs="Courier New" w:hint="default"/>
      </w:rPr>
    </w:lvl>
    <w:lvl w:ilvl="8" w:tplc="0C0C0005" w:tentative="1">
      <w:start w:val="1"/>
      <w:numFmt w:val="bullet"/>
      <w:lvlText w:val=""/>
      <w:lvlJc w:val="left"/>
      <w:pPr>
        <w:ind w:left="7110" w:hanging="360"/>
      </w:pPr>
      <w:rPr>
        <w:rFonts w:ascii="Wingdings" w:hAnsi="Wingdings" w:hint="default"/>
      </w:rPr>
    </w:lvl>
  </w:abstractNum>
  <w:abstractNum w:abstractNumId="3" w15:restartNumberingAfterBreak="0">
    <w:nsid w:val="1559218E"/>
    <w:multiLevelType w:val="hybridMultilevel"/>
    <w:tmpl w:val="F9A273E0"/>
    <w:lvl w:ilvl="0" w:tplc="F922395C">
      <w:start w:val="1"/>
      <w:numFmt w:val="bullet"/>
      <w:lvlText w:val="−"/>
      <w:lvlJc w:val="left"/>
      <w:pPr>
        <w:ind w:left="774" w:hanging="360"/>
      </w:pPr>
      <w:rPr>
        <w:rFonts w:asciiTheme="majorHAnsi" w:hAnsiTheme="majorHAnsi" w:cstheme="majorHAnsi" w:hint="default"/>
      </w:rPr>
    </w:lvl>
    <w:lvl w:ilvl="1" w:tplc="0C0C0003" w:tentative="1">
      <w:start w:val="1"/>
      <w:numFmt w:val="bullet"/>
      <w:lvlText w:val="o"/>
      <w:lvlJc w:val="left"/>
      <w:pPr>
        <w:ind w:left="1494" w:hanging="360"/>
      </w:pPr>
      <w:rPr>
        <w:rFonts w:ascii="Courier New" w:hAnsi="Courier New" w:cs="Courier New" w:hint="default"/>
      </w:rPr>
    </w:lvl>
    <w:lvl w:ilvl="2" w:tplc="0C0C0005" w:tentative="1">
      <w:start w:val="1"/>
      <w:numFmt w:val="bullet"/>
      <w:lvlText w:val=""/>
      <w:lvlJc w:val="left"/>
      <w:pPr>
        <w:ind w:left="2214" w:hanging="360"/>
      </w:pPr>
      <w:rPr>
        <w:rFonts w:ascii="Wingdings" w:hAnsi="Wingdings" w:hint="default"/>
      </w:rPr>
    </w:lvl>
    <w:lvl w:ilvl="3" w:tplc="0C0C0001" w:tentative="1">
      <w:start w:val="1"/>
      <w:numFmt w:val="bullet"/>
      <w:lvlText w:val=""/>
      <w:lvlJc w:val="left"/>
      <w:pPr>
        <w:ind w:left="2934" w:hanging="360"/>
      </w:pPr>
      <w:rPr>
        <w:rFonts w:ascii="Symbol" w:hAnsi="Symbol" w:hint="default"/>
      </w:rPr>
    </w:lvl>
    <w:lvl w:ilvl="4" w:tplc="0C0C0003" w:tentative="1">
      <w:start w:val="1"/>
      <w:numFmt w:val="bullet"/>
      <w:lvlText w:val="o"/>
      <w:lvlJc w:val="left"/>
      <w:pPr>
        <w:ind w:left="3654" w:hanging="360"/>
      </w:pPr>
      <w:rPr>
        <w:rFonts w:ascii="Courier New" w:hAnsi="Courier New" w:cs="Courier New" w:hint="default"/>
      </w:rPr>
    </w:lvl>
    <w:lvl w:ilvl="5" w:tplc="0C0C0005" w:tentative="1">
      <w:start w:val="1"/>
      <w:numFmt w:val="bullet"/>
      <w:lvlText w:val=""/>
      <w:lvlJc w:val="left"/>
      <w:pPr>
        <w:ind w:left="4374" w:hanging="360"/>
      </w:pPr>
      <w:rPr>
        <w:rFonts w:ascii="Wingdings" w:hAnsi="Wingdings" w:hint="default"/>
      </w:rPr>
    </w:lvl>
    <w:lvl w:ilvl="6" w:tplc="0C0C0001" w:tentative="1">
      <w:start w:val="1"/>
      <w:numFmt w:val="bullet"/>
      <w:lvlText w:val=""/>
      <w:lvlJc w:val="left"/>
      <w:pPr>
        <w:ind w:left="5094" w:hanging="360"/>
      </w:pPr>
      <w:rPr>
        <w:rFonts w:ascii="Symbol" w:hAnsi="Symbol" w:hint="default"/>
      </w:rPr>
    </w:lvl>
    <w:lvl w:ilvl="7" w:tplc="0C0C0003" w:tentative="1">
      <w:start w:val="1"/>
      <w:numFmt w:val="bullet"/>
      <w:lvlText w:val="o"/>
      <w:lvlJc w:val="left"/>
      <w:pPr>
        <w:ind w:left="5814" w:hanging="360"/>
      </w:pPr>
      <w:rPr>
        <w:rFonts w:ascii="Courier New" w:hAnsi="Courier New" w:cs="Courier New" w:hint="default"/>
      </w:rPr>
    </w:lvl>
    <w:lvl w:ilvl="8" w:tplc="0C0C0005" w:tentative="1">
      <w:start w:val="1"/>
      <w:numFmt w:val="bullet"/>
      <w:lvlText w:val=""/>
      <w:lvlJc w:val="left"/>
      <w:pPr>
        <w:ind w:left="6534" w:hanging="360"/>
      </w:pPr>
      <w:rPr>
        <w:rFonts w:ascii="Wingdings" w:hAnsi="Wingdings" w:hint="default"/>
      </w:rPr>
    </w:lvl>
  </w:abstractNum>
  <w:abstractNum w:abstractNumId="4" w15:restartNumberingAfterBreak="0">
    <w:nsid w:val="1BF83DC2"/>
    <w:multiLevelType w:val="hybridMultilevel"/>
    <w:tmpl w:val="12ACB0AE"/>
    <w:lvl w:ilvl="0" w:tplc="0C0C0005">
      <w:start w:val="1"/>
      <w:numFmt w:val="bullet"/>
      <w:lvlText w:val=""/>
      <w:lvlJc w:val="left"/>
      <w:pPr>
        <w:ind w:left="774" w:hanging="360"/>
      </w:pPr>
      <w:rPr>
        <w:rFonts w:ascii="Wingdings" w:hAnsi="Wingdings" w:hint="default"/>
      </w:rPr>
    </w:lvl>
    <w:lvl w:ilvl="1" w:tplc="0C0C0003" w:tentative="1">
      <w:start w:val="1"/>
      <w:numFmt w:val="bullet"/>
      <w:lvlText w:val="o"/>
      <w:lvlJc w:val="left"/>
      <w:pPr>
        <w:ind w:left="1494" w:hanging="360"/>
      </w:pPr>
      <w:rPr>
        <w:rFonts w:ascii="Courier New" w:hAnsi="Courier New" w:cs="Courier New" w:hint="default"/>
      </w:rPr>
    </w:lvl>
    <w:lvl w:ilvl="2" w:tplc="0C0C0005" w:tentative="1">
      <w:start w:val="1"/>
      <w:numFmt w:val="bullet"/>
      <w:lvlText w:val=""/>
      <w:lvlJc w:val="left"/>
      <w:pPr>
        <w:ind w:left="2214" w:hanging="360"/>
      </w:pPr>
      <w:rPr>
        <w:rFonts w:ascii="Wingdings" w:hAnsi="Wingdings" w:hint="default"/>
      </w:rPr>
    </w:lvl>
    <w:lvl w:ilvl="3" w:tplc="0C0C0001" w:tentative="1">
      <w:start w:val="1"/>
      <w:numFmt w:val="bullet"/>
      <w:lvlText w:val=""/>
      <w:lvlJc w:val="left"/>
      <w:pPr>
        <w:ind w:left="2934" w:hanging="360"/>
      </w:pPr>
      <w:rPr>
        <w:rFonts w:ascii="Symbol" w:hAnsi="Symbol" w:hint="default"/>
      </w:rPr>
    </w:lvl>
    <w:lvl w:ilvl="4" w:tplc="0C0C0003" w:tentative="1">
      <w:start w:val="1"/>
      <w:numFmt w:val="bullet"/>
      <w:lvlText w:val="o"/>
      <w:lvlJc w:val="left"/>
      <w:pPr>
        <w:ind w:left="3654" w:hanging="360"/>
      </w:pPr>
      <w:rPr>
        <w:rFonts w:ascii="Courier New" w:hAnsi="Courier New" w:cs="Courier New" w:hint="default"/>
      </w:rPr>
    </w:lvl>
    <w:lvl w:ilvl="5" w:tplc="0C0C0005" w:tentative="1">
      <w:start w:val="1"/>
      <w:numFmt w:val="bullet"/>
      <w:lvlText w:val=""/>
      <w:lvlJc w:val="left"/>
      <w:pPr>
        <w:ind w:left="4374" w:hanging="360"/>
      </w:pPr>
      <w:rPr>
        <w:rFonts w:ascii="Wingdings" w:hAnsi="Wingdings" w:hint="default"/>
      </w:rPr>
    </w:lvl>
    <w:lvl w:ilvl="6" w:tplc="0C0C0001" w:tentative="1">
      <w:start w:val="1"/>
      <w:numFmt w:val="bullet"/>
      <w:lvlText w:val=""/>
      <w:lvlJc w:val="left"/>
      <w:pPr>
        <w:ind w:left="5094" w:hanging="360"/>
      </w:pPr>
      <w:rPr>
        <w:rFonts w:ascii="Symbol" w:hAnsi="Symbol" w:hint="default"/>
      </w:rPr>
    </w:lvl>
    <w:lvl w:ilvl="7" w:tplc="0C0C0003" w:tentative="1">
      <w:start w:val="1"/>
      <w:numFmt w:val="bullet"/>
      <w:lvlText w:val="o"/>
      <w:lvlJc w:val="left"/>
      <w:pPr>
        <w:ind w:left="5814" w:hanging="360"/>
      </w:pPr>
      <w:rPr>
        <w:rFonts w:ascii="Courier New" w:hAnsi="Courier New" w:cs="Courier New" w:hint="default"/>
      </w:rPr>
    </w:lvl>
    <w:lvl w:ilvl="8" w:tplc="0C0C0005" w:tentative="1">
      <w:start w:val="1"/>
      <w:numFmt w:val="bullet"/>
      <w:lvlText w:val=""/>
      <w:lvlJc w:val="left"/>
      <w:pPr>
        <w:ind w:left="6534" w:hanging="360"/>
      </w:pPr>
      <w:rPr>
        <w:rFonts w:ascii="Wingdings" w:hAnsi="Wingdings" w:hint="default"/>
      </w:rPr>
    </w:lvl>
  </w:abstractNum>
  <w:abstractNum w:abstractNumId="5" w15:restartNumberingAfterBreak="0">
    <w:nsid w:val="25E5692C"/>
    <w:multiLevelType w:val="hybridMultilevel"/>
    <w:tmpl w:val="048833A4"/>
    <w:lvl w:ilvl="0" w:tplc="0C0C0005">
      <w:start w:val="1"/>
      <w:numFmt w:val="bullet"/>
      <w:lvlText w:val=""/>
      <w:lvlJc w:val="left"/>
      <w:pPr>
        <w:ind w:left="1386" w:hanging="360"/>
      </w:pPr>
      <w:rPr>
        <w:rFonts w:ascii="Wingdings" w:hAnsi="Wingdings" w:hint="default"/>
      </w:rPr>
    </w:lvl>
    <w:lvl w:ilvl="1" w:tplc="0C0C0003" w:tentative="1">
      <w:start w:val="1"/>
      <w:numFmt w:val="bullet"/>
      <w:lvlText w:val="o"/>
      <w:lvlJc w:val="left"/>
      <w:pPr>
        <w:ind w:left="2106" w:hanging="360"/>
      </w:pPr>
      <w:rPr>
        <w:rFonts w:ascii="Courier New" w:hAnsi="Courier New" w:cs="Courier New" w:hint="default"/>
      </w:rPr>
    </w:lvl>
    <w:lvl w:ilvl="2" w:tplc="0C0C0005" w:tentative="1">
      <w:start w:val="1"/>
      <w:numFmt w:val="bullet"/>
      <w:lvlText w:val=""/>
      <w:lvlJc w:val="left"/>
      <w:pPr>
        <w:ind w:left="2826" w:hanging="360"/>
      </w:pPr>
      <w:rPr>
        <w:rFonts w:ascii="Wingdings" w:hAnsi="Wingdings" w:hint="default"/>
      </w:rPr>
    </w:lvl>
    <w:lvl w:ilvl="3" w:tplc="0C0C0001" w:tentative="1">
      <w:start w:val="1"/>
      <w:numFmt w:val="bullet"/>
      <w:lvlText w:val=""/>
      <w:lvlJc w:val="left"/>
      <w:pPr>
        <w:ind w:left="3546" w:hanging="360"/>
      </w:pPr>
      <w:rPr>
        <w:rFonts w:ascii="Symbol" w:hAnsi="Symbol" w:hint="default"/>
      </w:rPr>
    </w:lvl>
    <w:lvl w:ilvl="4" w:tplc="0C0C0003" w:tentative="1">
      <w:start w:val="1"/>
      <w:numFmt w:val="bullet"/>
      <w:lvlText w:val="o"/>
      <w:lvlJc w:val="left"/>
      <w:pPr>
        <w:ind w:left="4266" w:hanging="360"/>
      </w:pPr>
      <w:rPr>
        <w:rFonts w:ascii="Courier New" w:hAnsi="Courier New" w:cs="Courier New" w:hint="default"/>
      </w:rPr>
    </w:lvl>
    <w:lvl w:ilvl="5" w:tplc="0C0C0005" w:tentative="1">
      <w:start w:val="1"/>
      <w:numFmt w:val="bullet"/>
      <w:lvlText w:val=""/>
      <w:lvlJc w:val="left"/>
      <w:pPr>
        <w:ind w:left="4986" w:hanging="360"/>
      </w:pPr>
      <w:rPr>
        <w:rFonts w:ascii="Wingdings" w:hAnsi="Wingdings" w:hint="default"/>
      </w:rPr>
    </w:lvl>
    <w:lvl w:ilvl="6" w:tplc="0C0C0001" w:tentative="1">
      <w:start w:val="1"/>
      <w:numFmt w:val="bullet"/>
      <w:lvlText w:val=""/>
      <w:lvlJc w:val="left"/>
      <w:pPr>
        <w:ind w:left="5706" w:hanging="360"/>
      </w:pPr>
      <w:rPr>
        <w:rFonts w:ascii="Symbol" w:hAnsi="Symbol" w:hint="default"/>
      </w:rPr>
    </w:lvl>
    <w:lvl w:ilvl="7" w:tplc="0C0C0003" w:tentative="1">
      <w:start w:val="1"/>
      <w:numFmt w:val="bullet"/>
      <w:lvlText w:val="o"/>
      <w:lvlJc w:val="left"/>
      <w:pPr>
        <w:ind w:left="6426" w:hanging="360"/>
      </w:pPr>
      <w:rPr>
        <w:rFonts w:ascii="Courier New" w:hAnsi="Courier New" w:cs="Courier New" w:hint="default"/>
      </w:rPr>
    </w:lvl>
    <w:lvl w:ilvl="8" w:tplc="0C0C0005" w:tentative="1">
      <w:start w:val="1"/>
      <w:numFmt w:val="bullet"/>
      <w:lvlText w:val=""/>
      <w:lvlJc w:val="left"/>
      <w:pPr>
        <w:ind w:left="7146" w:hanging="360"/>
      </w:pPr>
      <w:rPr>
        <w:rFonts w:ascii="Wingdings" w:hAnsi="Wingdings" w:hint="default"/>
      </w:rPr>
    </w:lvl>
  </w:abstractNum>
  <w:abstractNum w:abstractNumId="6" w15:restartNumberingAfterBreak="0">
    <w:nsid w:val="2DAB26EC"/>
    <w:multiLevelType w:val="hybridMultilevel"/>
    <w:tmpl w:val="E2DA5E66"/>
    <w:lvl w:ilvl="0" w:tplc="0C0C0009">
      <w:start w:val="1"/>
      <w:numFmt w:val="bullet"/>
      <w:lvlText w:val=""/>
      <w:lvlJc w:val="left"/>
      <w:pPr>
        <w:ind w:left="1386" w:hanging="360"/>
      </w:pPr>
      <w:rPr>
        <w:rFonts w:ascii="Wingdings" w:hAnsi="Wingdings" w:hint="default"/>
      </w:rPr>
    </w:lvl>
    <w:lvl w:ilvl="1" w:tplc="0C0C0003" w:tentative="1">
      <w:start w:val="1"/>
      <w:numFmt w:val="bullet"/>
      <w:lvlText w:val="o"/>
      <w:lvlJc w:val="left"/>
      <w:pPr>
        <w:ind w:left="2106" w:hanging="360"/>
      </w:pPr>
      <w:rPr>
        <w:rFonts w:ascii="Courier New" w:hAnsi="Courier New" w:cs="Courier New" w:hint="default"/>
      </w:rPr>
    </w:lvl>
    <w:lvl w:ilvl="2" w:tplc="0C0C0005" w:tentative="1">
      <w:start w:val="1"/>
      <w:numFmt w:val="bullet"/>
      <w:lvlText w:val=""/>
      <w:lvlJc w:val="left"/>
      <w:pPr>
        <w:ind w:left="2826" w:hanging="360"/>
      </w:pPr>
      <w:rPr>
        <w:rFonts w:ascii="Wingdings" w:hAnsi="Wingdings" w:hint="default"/>
      </w:rPr>
    </w:lvl>
    <w:lvl w:ilvl="3" w:tplc="0C0C0001" w:tentative="1">
      <w:start w:val="1"/>
      <w:numFmt w:val="bullet"/>
      <w:lvlText w:val=""/>
      <w:lvlJc w:val="left"/>
      <w:pPr>
        <w:ind w:left="3546" w:hanging="360"/>
      </w:pPr>
      <w:rPr>
        <w:rFonts w:ascii="Symbol" w:hAnsi="Symbol" w:hint="default"/>
      </w:rPr>
    </w:lvl>
    <w:lvl w:ilvl="4" w:tplc="0C0C0003" w:tentative="1">
      <w:start w:val="1"/>
      <w:numFmt w:val="bullet"/>
      <w:lvlText w:val="o"/>
      <w:lvlJc w:val="left"/>
      <w:pPr>
        <w:ind w:left="4266" w:hanging="360"/>
      </w:pPr>
      <w:rPr>
        <w:rFonts w:ascii="Courier New" w:hAnsi="Courier New" w:cs="Courier New" w:hint="default"/>
      </w:rPr>
    </w:lvl>
    <w:lvl w:ilvl="5" w:tplc="0C0C0005" w:tentative="1">
      <w:start w:val="1"/>
      <w:numFmt w:val="bullet"/>
      <w:lvlText w:val=""/>
      <w:lvlJc w:val="left"/>
      <w:pPr>
        <w:ind w:left="4986" w:hanging="360"/>
      </w:pPr>
      <w:rPr>
        <w:rFonts w:ascii="Wingdings" w:hAnsi="Wingdings" w:hint="default"/>
      </w:rPr>
    </w:lvl>
    <w:lvl w:ilvl="6" w:tplc="0C0C0001" w:tentative="1">
      <w:start w:val="1"/>
      <w:numFmt w:val="bullet"/>
      <w:lvlText w:val=""/>
      <w:lvlJc w:val="left"/>
      <w:pPr>
        <w:ind w:left="5706" w:hanging="360"/>
      </w:pPr>
      <w:rPr>
        <w:rFonts w:ascii="Symbol" w:hAnsi="Symbol" w:hint="default"/>
      </w:rPr>
    </w:lvl>
    <w:lvl w:ilvl="7" w:tplc="0C0C0003" w:tentative="1">
      <w:start w:val="1"/>
      <w:numFmt w:val="bullet"/>
      <w:lvlText w:val="o"/>
      <w:lvlJc w:val="left"/>
      <w:pPr>
        <w:ind w:left="6426" w:hanging="360"/>
      </w:pPr>
      <w:rPr>
        <w:rFonts w:ascii="Courier New" w:hAnsi="Courier New" w:cs="Courier New" w:hint="default"/>
      </w:rPr>
    </w:lvl>
    <w:lvl w:ilvl="8" w:tplc="0C0C0005" w:tentative="1">
      <w:start w:val="1"/>
      <w:numFmt w:val="bullet"/>
      <w:lvlText w:val=""/>
      <w:lvlJc w:val="left"/>
      <w:pPr>
        <w:ind w:left="7146" w:hanging="360"/>
      </w:pPr>
      <w:rPr>
        <w:rFonts w:ascii="Wingdings" w:hAnsi="Wingdings" w:hint="default"/>
      </w:rPr>
    </w:lvl>
  </w:abstractNum>
  <w:abstractNum w:abstractNumId="7" w15:restartNumberingAfterBreak="0">
    <w:nsid w:val="4FAA0164"/>
    <w:multiLevelType w:val="hybridMultilevel"/>
    <w:tmpl w:val="32C03CF8"/>
    <w:lvl w:ilvl="0" w:tplc="0C0C000F">
      <w:start w:val="1"/>
      <w:numFmt w:val="decimal"/>
      <w:lvlText w:val="%1."/>
      <w:lvlJc w:val="left"/>
      <w:pPr>
        <w:ind w:left="1234" w:hanging="360"/>
      </w:pPr>
    </w:lvl>
    <w:lvl w:ilvl="1" w:tplc="0C0C0019" w:tentative="1">
      <w:start w:val="1"/>
      <w:numFmt w:val="lowerLetter"/>
      <w:lvlText w:val="%2."/>
      <w:lvlJc w:val="left"/>
      <w:pPr>
        <w:ind w:left="1954" w:hanging="360"/>
      </w:pPr>
    </w:lvl>
    <w:lvl w:ilvl="2" w:tplc="0C0C001B" w:tentative="1">
      <w:start w:val="1"/>
      <w:numFmt w:val="lowerRoman"/>
      <w:lvlText w:val="%3."/>
      <w:lvlJc w:val="right"/>
      <w:pPr>
        <w:ind w:left="2674" w:hanging="180"/>
      </w:pPr>
    </w:lvl>
    <w:lvl w:ilvl="3" w:tplc="0C0C000F" w:tentative="1">
      <w:start w:val="1"/>
      <w:numFmt w:val="decimal"/>
      <w:lvlText w:val="%4."/>
      <w:lvlJc w:val="left"/>
      <w:pPr>
        <w:ind w:left="3394" w:hanging="360"/>
      </w:pPr>
    </w:lvl>
    <w:lvl w:ilvl="4" w:tplc="0C0C0019" w:tentative="1">
      <w:start w:val="1"/>
      <w:numFmt w:val="lowerLetter"/>
      <w:lvlText w:val="%5."/>
      <w:lvlJc w:val="left"/>
      <w:pPr>
        <w:ind w:left="4114" w:hanging="360"/>
      </w:pPr>
    </w:lvl>
    <w:lvl w:ilvl="5" w:tplc="0C0C001B" w:tentative="1">
      <w:start w:val="1"/>
      <w:numFmt w:val="lowerRoman"/>
      <w:lvlText w:val="%6."/>
      <w:lvlJc w:val="right"/>
      <w:pPr>
        <w:ind w:left="4834" w:hanging="180"/>
      </w:pPr>
    </w:lvl>
    <w:lvl w:ilvl="6" w:tplc="0C0C000F" w:tentative="1">
      <w:start w:val="1"/>
      <w:numFmt w:val="decimal"/>
      <w:lvlText w:val="%7."/>
      <w:lvlJc w:val="left"/>
      <w:pPr>
        <w:ind w:left="5554" w:hanging="360"/>
      </w:pPr>
    </w:lvl>
    <w:lvl w:ilvl="7" w:tplc="0C0C0019" w:tentative="1">
      <w:start w:val="1"/>
      <w:numFmt w:val="lowerLetter"/>
      <w:lvlText w:val="%8."/>
      <w:lvlJc w:val="left"/>
      <w:pPr>
        <w:ind w:left="6274" w:hanging="360"/>
      </w:pPr>
    </w:lvl>
    <w:lvl w:ilvl="8" w:tplc="0C0C001B" w:tentative="1">
      <w:start w:val="1"/>
      <w:numFmt w:val="lowerRoman"/>
      <w:lvlText w:val="%9."/>
      <w:lvlJc w:val="right"/>
      <w:pPr>
        <w:ind w:left="6994" w:hanging="180"/>
      </w:pPr>
    </w:lvl>
  </w:abstractNum>
  <w:abstractNum w:abstractNumId="8" w15:restartNumberingAfterBreak="0">
    <w:nsid w:val="50796804"/>
    <w:multiLevelType w:val="hybridMultilevel"/>
    <w:tmpl w:val="4A062428"/>
    <w:lvl w:ilvl="0" w:tplc="72547BA0">
      <w:start w:val="418"/>
      <w:numFmt w:val="bullet"/>
      <w:lvlText w:val="-"/>
      <w:lvlJc w:val="left"/>
      <w:pPr>
        <w:ind w:left="774" w:hanging="360"/>
      </w:pPr>
      <w:rPr>
        <w:rFonts w:ascii="Calibri Light" w:eastAsia="Times New Roman" w:hAnsi="Calibri Light" w:cs="Calibri Light" w:hint="default"/>
      </w:rPr>
    </w:lvl>
    <w:lvl w:ilvl="1" w:tplc="0C0C0003">
      <w:start w:val="1"/>
      <w:numFmt w:val="bullet"/>
      <w:lvlText w:val="o"/>
      <w:lvlJc w:val="left"/>
      <w:pPr>
        <w:ind w:left="1494" w:hanging="360"/>
      </w:pPr>
      <w:rPr>
        <w:rFonts w:ascii="Courier New" w:hAnsi="Courier New" w:cs="Courier New" w:hint="default"/>
      </w:rPr>
    </w:lvl>
    <w:lvl w:ilvl="2" w:tplc="0C0C0005" w:tentative="1">
      <w:start w:val="1"/>
      <w:numFmt w:val="bullet"/>
      <w:lvlText w:val=""/>
      <w:lvlJc w:val="left"/>
      <w:pPr>
        <w:ind w:left="2214" w:hanging="360"/>
      </w:pPr>
      <w:rPr>
        <w:rFonts w:ascii="Wingdings" w:hAnsi="Wingdings" w:hint="default"/>
      </w:rPr>
    </w:lvl>
    <w:lvl w:ilvl="3" w:tplc="0C0C0001" w:tentative="1">
      <w:start w:val="1"/>
      <w:numFmt w:val="bullet"/>
      <w:lvlText w:val=""/>
      <w:lvlJc w:val="left"/>
      <w:pPr>
        <w:ind w:left="2934" w:hanging="360"/>
      </w:pPr>
      <w:rPr>
        <w:rFonts w:ascii="Symbol" w:hAnsi="Symbol" w:hint="default"/>
      </w:rPr>
    </w:lvl>
    <w:lvl w:ilvl="4" w:tplc="0C0C0003" w:tentative="1">
      <w:start w:val="1"/>
      <w:numFmt w:val="bullet"/>
      <w:lvlText w:val="o"/>
      <w:lvlJc w:val="left"/>
      <w:pPr>
        <w:ind w:left="3654" w:hanging="360"/>
      </w:pPr>
      <w:rPr>
        <w:rFonts w:ascii="Courier New" w:hAnsi="Courier New" w:cs="Courier New" w:hint="default"/>
      </w:rPr>
    </w:lvl>
    <w:lvl w:ilvl="5" w:tplc="0C0C0005" w:tentative="1">
      <w:start w:val="1"/>
      <w:numFmt w:val="bullet"/>
      <w:lvlText w:val=""/>
      <w:lvlJc w:val="left"/>
      <w:pPr>
        <w:ind w:left="4374" w:hanging="360"/>
      </w:pPr>
      <w:rPr>
        <w:rFonts w:ascii="Wingdings" w:hAnsi="Wingdings" w:hint="default"/>
      </w:rPr>
    </w:lvl>
    <w:lvl w:ilvl="6" w:tplc="0C0C0001" w:tentative="1">
      <w:start w:val="1"/>
      <w:numFmt w:val="bullet"/>
      <w:lvlText w:val=""/>
      <w:lvlJc w:val="left"/>
      <w:pPr>
        <w:ind w:left="5094" w:hanging="360"/>
      </w:pPr>
      <w:rPr>
        <w:rFonts w:ascii="Symbol" w:hAnsi="Symbol" w:hint="default"/>
      </w:rPr>
    </w:lvl>
    <w:lvl w:ilvl="7" w:tplc="0C0C0003" w:tentative="1">
      <w:start w:val="1"/>
      <w:numFmt w:val="bullet"/>
      <w:lvlText w:val="o"/>
      <w:lvlJc w:val="left"/>
      <w:pPr>
        <w:ind w:left="5814" w:hanging="360"/>
      </w:pPr>
      <w:rPr>
        <w:rFonts w:ascii="Courier New" w:hAnsi="Courier New" w:cs="Courier New" w:hint="default"/>
      </w:rPr>
    </w:lvl>
    <w:lvl w:ilvl="8" w:tplc="0C0C0005" w:tentative="1">
      <w:start w:val="1"/>
      <w:numFmt w:val="bullet"/>
      <w:lvlText w:val=""/>
      <w:lvlJc w:val="left"/>
      <w:pPr>
        <w:ind w:left="6534" w:hanging="360"/>
      </w:pPr>
      <w:rPr>
        <w:rFonts w:ascii="Wingdings" w:hAnsi="Wingdings" w:hint="default"/>
      </w:rPr>
    </w:lvl>
  </w:abstractNum>
  <w:abstractNum w:abstractNumId="9" w15:restartNumberingAfterBreak="0">
    <w:nsid w:val="5D875029"/>
    <w:multiLevelType w:val="hybridMultilevel"/>
    <w:tmpl w:val="DA7C7566"/>
    <w:lvl w:ilvl="0" w:tplc="0C0C0001">
      <w:start w:val="1"/>
      <w:numFmt w:val="bullet"/>
      <w:lvlText w:val=""/>
      <w:lvlJc w:val="left"/>
      <w:pPr>
        <w:ind w:left="774" w:hanging="360"/>
      </w:pPr>
      <w:rPr>
        <w:rFonts w:ascii="Symbol" w:hAnsi="Symbol" w:hint="default"/>
      </w:rPr>
    </w:lvl>
    <w:lvl w:ilvl="1" w:tplc="0C0C0003" w:tentative="1">
      <w:start w:val="1"/>
      <w:numFmt w:val="bullet"/>
      <w:lvlText w:val="o"/>
      <w:lvlJc w:val="left"/>
      <w:pPr>
        <w:ind w:left="1494" w:hanging="360"/>
      </w:pPr>
      <w:rPr>
        <w:rFonts w:ascii="Courier New" w:hAnsi="Courier New" w:cs="Courier New" w:hint="default"/>
      </w:rPr>
    </w:lvl>
    <w:lvl w:ilvl="2" w:tplc="0C0C0005" w:tentative="1">
      <w:start w:val="1"/>
      <w:numFmt w:val="bullet"/>
      <w:lvlText w:val=""/>
      <w:lvlJc w:val="left"/>
      <w:pPr>
        <w:ind w:left="2214" w:hanging="360"/>
      </w:pPr>
      <w:rPr>
        <w:rFonts w:ascii="Wingdings" w:hAnsi="Wingdings" w:hint="default"/>
      </w:rPr>
    </w:lvl>
    <w:lvl w:ilvl="3" w:tplc="0C0C0001" w:tentative="1">
      <w:start w:val="1"/>
      <w:numFmt w:val="bullet"/>
      <w:lvlText w:val=""/>
      <w:lvlJc w:val="left"/>
      <w:pPr>
        <w:ind w:left="2934" w:hanging="360"/>
      </w:pPr>
      <w:rPr>
        <w:rFonts w:ascii="Symbol" w:hAnsi="Symbol" w:hint="default"/>
      </w:rPr>
    </w:lvl>
    <w:lvl w:ilvl="4" w:tplc="0C0C0003" w:tentative="1">
      <w:start w:val="1"/>
      <w:numFmt w:val="bullet"/>
      <w:lvlText w:val="o"/>
      <w:lvlJc w:val="left"/>
      <w:pPr>
        <w:ind w:left="3654" w:hanging="360"/>
      </w:pPr>
      <w:rPr>
        <w:rFonts w:ascii="Courier New" w:hAnsi="Courier New" w:cs="Courier New" w:hint="default"/>
      </w:rPr>
    </w:lvl>
    <w:lvl w:ilvl="5" w:tplc="0C0C0005" w:tentative="1">
      <w:start w:val="1"/>
      <w:numFmt w:val="bullet"/>
      <w:lvlText w:val=""/>
      <w:lvlJc w:val="left"/>
      <w:pPr>
        <w:ind w:left="4374" w:hanging="360"/>
      </w:pPr>
      <w:rPr>
        <w:rFonts w:ascii="Wingdings" w:hAnsi="Wingdings" w:hint="default"/>
      </w:rPr>
    </w:lvl>
    <w:lvl w:ilvl="6" w:tplc="0C0C0001" w:tentative="1">
      <w:start w:val="1"/>
      <w:numFmt w:val="bullet"/>
      <w:lvlText w:val=""/>
      <w:lvlJc w:val="left"/>
      <w:pPr>
        <w:ind w:left="5094" w:hanging="360"/>
      </w:pPr>
      <w:rPr>
        <w:rFonts w:ascii="Symbol" w:hAnsi="Symbol" w:hint="default"/>
      </w:rPr>
    </w:lvl>
    <w:lvl w:ilvl="7" w:tplc="0C0C0003" w:tentative="1">
      <w:start w:val="1"/>
      <w:numFmt w:val="bullet"/>
      <w:lvlText w:val="o"/>
      <w:lvlJc w:val="left"/>
      <w:pPr>
        <w:ind w:left="5814" w:hanging="360"/>
      </w:pPr>
      <w:rPr>
        <w:rFonts w:ascii="Courier New" w:hAnsi="Courier New" w:cs="Courier New" w:hint="default"/>
      </w:rPr>
    </w:lvl>
    <w:lvl w:ilvl="8" w:tplc="0C0C0005" w:tentative="1">
      <w:start w:val="1"/>
      <w:numFmt w:val="bullet"/>
      <w:lvlText w:val=""/>
      <w:lvlJc w:val="left"/>
      <w:pPr>
        <w:ind w:left="6534" w:hanging="360"/>
      </w:pPr>
      <w:rPr>
        <w:rFonts w:ascii="Wingdings" w:hAnsi="Wingdings" w:hint="default"/>
      </w:rPr>
    </w:lvl>
  </w:abstractNum>
  <w:abstractNum w:abstractNumId="10" w15:restartNumberingAfterBreak="0">
    <w:nsid w:val="649B6B79"/>
    <w:multiLevelType w:val="multilevel"/>
    <w:tmpl w:val="0C0C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B9E37D6"/>
    <w:multiLevelType w:val="hybridMultilevel"/>
    <w:tmpl w:val="B7A6D00E"/>
    <w:lvl w:ilvl="0" w:tplc="72547BA0">
      <w:start w:val="418"/>
      <w:numFmt w:val="bullet"/>
      <w:lvlText w:val="-"/>
      <w:lvlJc w:val="left"/>
      <w:pPr>
        <w:ind w:left="1188" w:hanging="360"/>
      </w:pPr>
      <w:rPr>
        <w:rFonts w:ascii="Calibri Light" w:eastAsia="Times New Roman" w:hAnsi="Calibri Light" w:cs="Calibri Light" w:hint="default"/>
      </w:rPr>
    </w:lvl>
    <w:lvl w:ilvl="1" w:tplc="0C0C0003" w:tentative="1">
      <w:start w:val="1"/>
      <w:numFmt w:val="bullet"/>
      <w:lvlText w:val="o"/>
      <w:lvlJc w:val="left"/>
      <w:pPr>
        <w:ind w:left="1854" w:hanging="360"/>
      </w:pPr>
      <w:rPr>
        <w:rFonts w:ascii="Courier New" w:hAnsi="Courier New" w:cs="Courier New" w:hint="default"/>
      </w:rPr>
    </w:lvl>
    <w:lvl w:ilvl="2" w:tplc="0C0C0005" w:tentative="1">
      <w:start w:val="1"/>
      <w:numFmt w:val="bullet"/>
      <w:lvlText w:val=""/>
      <w:lvlJc w:val="left"/>
      <w:pPr>
        <w:ind w:left="2574" w:hanging="360"/>
      </w:pPr>
      <w:rPr>
        <w:rFonts w:ascii="Wingdings" w:hAnsi="Wingdings" w:hint="default"/>
      </w:rPr>
    </w:lvl>
    <w:lvl w:ilvl="3" w:tplc="0C0C0001" w:tentative="1">
      <w:start w:val="1"/>
      <w:numFmt w:val="bullet"/>
      <w:lvlText w:val=""/>
      <w:lvlJc w:val="left"/>
      <w:pPr>
        <w:ind w:left="3294" w:hanging="360"/>
      </w:pPr>
      <w:rPr>
        <w:rFonts w:ascii="Symbol" w:hAnsi="Symbol" w:hint="default"/>
      </w:rPr>
    </w:lvl>
    <w:lvl w:ilvl="4" w:tplc="0C0C0003" w:tentative="1">
      <w:start w:val="1"/>
      <w:numFmt w:val="bullet"/>
      <w:lvlText w:val="o"/>
      <w:lvlJc w:val="left"/>
      <w:pPr>
        <w:ind w:left="4014" w:hanging="360"/>
      </w:pPr>
      <w:rPr>
        <w:rFonts w:ascii="Courier New" w:hAnsi="Courier New" w:cs="Courier New" w:hint="default"/>
      </w:rPr>
    </w:lvl>
    <w:lvl w:ilvl="5" w:tplc="0C0C0005" w:tentative="1">
      <w:start w:val="1"/>
      <w:numFmt w:val="bullet"/>
      <w:lvlText w:val=""/>
      <w:lvlJc w:val="left"/>
      <w:pPr>
        <w:ind w:left="4734" w:hanging="360"/>
      </w:pPr>
      <w:rPr>
        <w:rFonts w:ascii="Wingdings" w:hAnsi="Wingdings" w:hint="default"/>
      </w:rPr>
    </w:lvl>
    <w:lvl w:ilvl="6" w:tplc="0C0C0001" w:tentative="1">
      <w:start w:val="1"/>
      <w:numFmt w:val="bullet"/>
      <w:lvlText w:val=""/>
      <w:lvlJc w:val="left"/>
      <w:pPr>
        <w:ind w:left="5454" w:hanging="360"/>
      </w:pPr>
      <w:rPr>
        <w:rFonts w:ascii="Symbol" w:hAnsi="Symbol" w:hint="default"/>
      </w:rPr>
    </w:lvl>
    <w:lvl w:ilvl="7" w:tplc="0C0C0003" w:tentative="1">
      <w:start w:val="1"/>
      <w:numFmt w:val="bullet"/>
      <w:lvlText w:val="o"/>
      <w:lvlJc w:val="left"/>
      <w:pPr>
        <w:ind w:left="6174" w:hanging="360"/>
      </w:pPr>
      <w:rPr>
        <w:rFonts w:ascii="Courier New" w:hAnsi="Courier New" w:cs="Courier New" w:hint="default"/>
      </w:rPr>
    </w:lvl>
    <w:lvl w:ilvl="8" w:tplc="0C0C0005" w:tentative="1">
      <w:start w:val="1"/>
      <w:numFmt w:val="bullet"/>
      <w:lvlText w:val=""/>
      <w:lvlJc w:val="left"/>
      <w:pPr>
        <w:ind w:left="6894" w:hanging="360"/>
      </w:pPr>
      <w:rPr>
        <w:rFonts w:ascii="Wingdings" w:hAnsi="Wingdings" w:hint="default"/>
      </w:rPr>
    </w:lvl>
  </w:abstractNum>
  <w:num w:numId="1">
    <w:abstractNumId w:val="0"/>
    <w:lvlOverride w:ilvl="0">
      <w:startOverride w:val="1"/>
      <w:lvl w:ilvl="0">
        <w:start w:val="1"/>
        <w:numFmt w:val="decimal"/>
        <w:pStyle w:val="123"/>
        <w:lvlText w:val="%1."/>
        <w:lvlJc w:val="left"/>
        <w:rPr>
          <w:rFonts w:ascii="Arial" w:hAnsi="Arial" w:cs="Arial" w:hint="default"/>
        </w:rPr>
      </w:lvl>
    </w:lvlOverride>
  </w:num>
  <w:num w:numId="2">
    <w:abstractNumId w:val="1"/>
  </w:num>
  <w:num w:numId="3">
    <w:abstractNumId w:val="10"/>
  </w:num>
  <w:num w:numId="4">
    <w:abstractNumId w:val="7"/>
  </w:num>
  <w:num w:numId="5">
    <w:abstractNumId w:val="8"/>
  </w:num>
  <w:num w:numId="6">
    <w:abstractNumId w:val="11"/>
  </w:num>
  <w:num w:numId="7">
    <w:abstractNumId w:val="9"/>
  </w:num>
  <w:num w:numId="8">
    <w:abstractNumId w:val="3"/>
  </w:num>
  <w:num w:numId="9">
    <w:abstractNumId w:val="6"/>
  </w:num>
  <w:num w:numId="10">
    <w:abstractNumId w:val="0"/>
    <w:lvlOverride w:ilvl="0">
      <w:startOverride w:val="1"/>
      <w:lvl w:ilvl="0">
        <w:start w:val="1"/>
        <w:numFmt w:val="decimal"/>
        <w:pStyle w:val="123"/>
        <w:lvlText w:val="%1."/>
        <w:lvlJc w:val="left"/>
        <w:rPr>
          <w:rFonts w:ascii="Arial" w:hAnsi="Arial" w:cs="Arial" w:hint="default"/>
        </w:rPr>
      </w:lvl>
    </w:lvlOverride>
  </w:num>
  <w:num w:numId="11">
    <w:abstractNumId w:val="4"/>
  </w:num>
  <w:num w:numId="12">
    <w:abstractNumId w:val="2"/>
  </w:num>
  <w:num w:numId="1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CB3"/>
    <w:rsid w:val="000063DE"/>
    <w:rsid w:val="00006A9E"/>
    <w:rsid w:val="00007ABE"/>
    <w:rsid w:val="000100FC"/>
    <w:rsid w:val="0001028F"/>
    <w:rsid w:val="00010C73"/>
    <w:rsid w:val="00013A59"/>
    <w:rsid w:val="000143C2"/>
    <w:rsid w:val="00014547"/>
    <w:rsid w:val="00016104"/>
    <w:rsid w:val="00016CB8"/>
    <w:rsid w:val="000171C5"/>
    <w:rsid w:val="00021932"/>
    <w:rsid w:val="000230D3"/>
    <w:rsid w:val="000235DD"/>
    <w:rsid w:val="00024539"/>
    <w:rsid w:val="00024540"/>
    <w:rsid w:val="00024EBA"/>
    <w:rsid w:val="00025C35"/>
    <w:rsid w:val="0002674B"/>
    <w:rsid w:val="00031A20"/>
    <w:rsid w:val="00031AFC"/>
    <w:rsid w:val="000322FF"/>
    <w:rsid w:val="00032830"/>
    <w:rsid w:val="00032BE1"/>
    <w:rsid w:val="00034ADD"/>
    <w:rsid w:val="00036086"/>
    <w:rsid w:val="00036EF9"/>
    <w:rsid w:val="0004022C"/>
    <w:rsid w:val="00040954"/>
    <w:rsid w:val="00040AB2"/>
    <w:rsid w:val="00043080"/>
    <w:rsid w:val="0004341F"/>
    <w:rsid w:val="00043545"/>
    <w:rsid w:val="000435CA"/>
    <w:rsid w:val="00043AA5"/>
    <w:rsid w:val="00043FDD"/>
    <w:rsid w:val="00045649"/>
    <w:rsid w:val="00045752"/>
    <w:rsid w:val="00045FCD"/>
    <w:rsid w:val="0005045A"/>
    <w:rsid w:val="00050AF9"/>
    <w:rsid w:val="000519A1"/>
    <w:rsid w:val="00052517"/>
    <w:rsid w:val="00052D86"/>
    <w:rsid w:val="000535E8"/>
    <w:rsid w:val="00053BE8"/>
    <w:rsid w:val="00054DA1"/>
    <w:rsid w:val="000556BD"/>
    <w:rsid w:val="00055982"/>
    <w:rsid w:val="00055D8C"/>
    <w:rsid w:val="0005630D"/>
    <w:rsid w:val="000563DA"/>
    <w:rsid w:val="0005666B"/>
    <w:rsid w:val="00056D36"/>
    <w:rsid w:val="0005723B"/>
    <w:rsid w:val="0005736B"/>
    <w:rsid w:val="00057A33"/>
    <w:rsid w:val="000606AF"/>
    <w:rsid w:val="00062046"/>
    <w:rsid w:val="000620E7"/>
    <w:rsid w:val="00062D07"/>
    <w:rsid w:val="00064001"/>
    <w:rsid w:val="000672F8"/>
    <w:rsid w:val="0007022F"/>
    <w:rsid w:val="000708ED"/>
    <w:rsid w:val="00071F01"/>
    <w:rsid w:val="0007343A"/>
    <w:rsid w:val="000740D4"/>
    <w:rsid w:val="00075076"/>
    <w:rsid w:val="00076288"/>
    <w:rsid w:val="000808F8"/>
    <w:rsid w:val="00081349"/>
    <w:rsid w:val="000813BC"/>
    <w:rsid w:val="000814C5"/>
    <w:rsid w:val="00081DDB"/>
    <w:rsid w:val="0008371E"/>
    <w:rsid w:val="00083B56"/>
    <w:rsid w:val="000846BF"/>
    <w:rsid w:val="0009090B"/>
    <w:rsid w:val="00092B74"/>
    <w:rsid w:val="00096E0D"/>
    <w:rsid w:val="000A0F25"/>
    <w:rsid w:val="000A1AC0"/>
    <w:rsid w:val="000A2E3F"/>
    <w:rsid w:val="000A3409"/>
    <w:rsid w:val="000A491F"/>
    <w:rsid w:val="000A68E8"/>
    <w:rsid w:val="000A6D22"/>
    <w:rsid w:val="000A6E0A"/>
    <w:rsid w:val="000B1F08"/>
    <w:rsid w:val="000B233E"/>
    <w:rsid w:val="000B2C5F"/>
    <w:rsid w:val="000B3196"/>
    <w:rsid w:val="000B3506"/>
    <w:rsid w:val="000B3DCB"/>
    <w:rsid w:val="000B3F19"/>
    <w:rsid w:val="000B42E9"/>
    <w:rsid w:val="000B432D"/>
    <w:rsid w:val="000B642E"/>
    <w:rsid w:val="000B745E"/>
    <w:rsid w:val="000C052F"/>
    <w:rsid w:val="000C06AE"/>
    <w:rsid w:val="000C128A"/>
    <w:rsid w:val="000C1661"/>
    <w:rsid w:val="000C7358"/>
    <w:rsid w:val="000D656E"/>
    <w:rsid w:val="000D69D1"/>
    <w:rsid w:val="000E01BE"/>
    <w:rsid w:val="000E2F4D"/>
    <w:rsid w:val="000E30FF"/>
    <w:rsid w:val="000E36E9"/>
    <w:rsid w:val="000E49C0"/>
    <w:rsid w:val="000E49DB"/>
    <w:rsid w:val="000E5B02"/>
    <w:rsid w:val="000E7604"/>
    <w:rsid w:val="000E76FE"/>
    <w:rsid w:val="000F2165"/>
    <w:rsid w:val="000F2595"/>
    <w:rsid w:val="000F3F1F"/>
    <w:rsid w:val="000F4398"/>
    <w:rsid w:val="000F4544"/>
    <w:rsid w:val="000F5A0F"/>
    <w:rsid w:val="0010151C"/>
    <w:rsid w:val="00101AC2"/>
    <w:rsid w:val="00102483"/>
    <w:rsid w:val="00102689"/>
    <w:rsid w:val="001046E2"/>
    <w:rsid w:val="001048AC"/>
    <w:rsid w:val="00110AB4"/>
    <w:rsid w:val="00116843"/>
    <w:rsid w:val="00117F59"/>
    <w:rsid w:val="001227AB"/>
    <w:rsid w:val="001264C0"/>
    <w:rsid w:val="00130A19"/>
    <w:rsid w:val="0013141B"/>
    <w:rsid w:val="0013483A"/>
    <w:rsid w:val="00134D2A"/>
    <w:rsid w:val="00134D78"/>
    <w:rsid w:val="00134EDA"/>
    <w:rsid w:val="0013534D"/>
    <w:rsid w:val="001356CD"/>
    <w:rsid w:val="001378AE"/>
    <w:rsid w:val="001409DD"/>
    <w:rsid w:val="001432E9"/>
    <w:rsid w:val="00143B23"/>
    <w:rsid w:val="00143EF7"/>
    <w:rsid w:val="001447D7"/>
    <w:rsid w:val="00145A98"/>
    <w:rsid w:val="00147C81"/>
    <w:rsid w:val="00147F88"/>
    <w:rsid w:val="00151AEC"/>
    <w:rsid w:val="00151B9C"/>
    <w:rsid w:val="00152205"/>
    <w:rsid w:val="00154B03"/>
    <w:rsid w:val="001557E2"/>
    <w:rsid w:val="0015658E"/>
    <w:rsid w:val="00157CFD"/>
    <w:rsid w:val="0016061B"/>
    <w:rsid w:val="00160BF1"/>
    <w:rsid w:val="00162AAD"/>
    <w:rsid w:val="00165F62"/>
    <w:rsid w:val="00167A23"/>
    <w:rsid w:val="00171079"/>
    <w:rsid w:val="0017131E"/>
    <w:rsid w:val="00171CE6"/>
    <w:rsid w:val="001742C2"/>
    <w:rsid w:val="00175494"/>
    <w:rsid w:val="0017675B"/>
    <w:rsid w:val="00177108"/>
    <w:rsid w:val="0018116E"/>
    <w:rsid w:val="0018207C"/>
    <w:rsid w:val="0018289D"/>
    <w:rsid w:val="00183E05"/>
    <w:rsid w:val="00183F1F"/>
    <w:rsid w:val="00184E07"/>
    <w:rsid w:val="00186779"/>
    <w:rsid w:val="001873E6"/>
    <w:rsid w:val="00192241"/>
    <w:rsid w:val="001922AE"/>
    <w:rsid w:val="00193401"/>
    <w:rsid w:val="00194909"/>
    <w:rsid w:val="00194AA5"/>
    <w:rsid w:val="00196020"/>
    <w:rsid w:val="0019659C"/>
    <w:rsid w:val="0019791F"/>
    <w:rsid w:val="00197E87"/>
    <w:rsid w:val="001A0056"/>
    <w:rsid w:val="001A15A5"/>
    <w:rsid w:val="001A2672"/>
    <w:rsid w:val="001A2D3E"/>
    <w:rsid w:val="001A2FFA"/>
    <w:rsid w:val="001A4423"/>
    <w:rsid w:val="001A4667"/>
    <w:rsid w:val="001A525B"/>
    <w:rsid w:val="001A5920"/>
    <w:rsid w:val="001A5B87"/>
    <w:rsid w:val="001A6635"/>
    <w:rsid w:val="001A7A3D"/>
    <w:rsid w:val="001B0953"/>
    <w:rsid w:val="001B095E"/>
    <w:rsid w:val="001B36C5"/>
    <w:rsid w:val="001B5683"/>
    <w:rsid w:val="001B6970"/>
    <w:rsid w:val="001B6C73"/>
    <w:rsid w:val="001C0C7A"/>
    <w:rsid w:val="001C1185"/>
    <w:rsid w:val="001C1730"/>
    <w:rsid w:val="001C21E3"/>
    <w:rsid w:val="001C2B2F"/>
    <w:rsid w:val="001C3C95"/>
    <w:rsid w:val="001C44E8"/>
    <w:rsid w:val="001C510E"/>
    <w:rsid w:val="001C5C96"/>
    <w:rsid w:val="001C5E1B"/>
    <w:rsid w:val="001C6DBB"/>
    <w:rsid w:val="001C7E8F"/>
    <w:rsid w:val="001D0437"/>
    <w:rsid w:val="001D0BA5"/>
    <w:rsid w:val="001D367F"/>
    <w:rsid w:val="001D417F"/>
    <w:rsid w:val="001D47FD"/>
    <w:rsid w:val="001D62FE"/>
    <w:rsid w:val="001D6BAD"/>
    <w:rsid w:val="001E10A3"/>
    <w:rsid w:val="001E155A"/>
    <w:rsid w:val="001E1D37"/>
    <w:rsid w:val="001E335F"/>
    <w:rsid w:val="001E371A"/>
    <w:rsid w:val="001E4870"/>
    <w:rsid w:val="001E56D8"/>
    <w:rsid w:val="001E725A"/>
    <w:rsid w:val="001F127D"/>
    <w:rsid w:val="001F2273"/>
    <w:rsid w:val="001F2343"/>
    <w:rsid w:val="001F2C6E"/>
    <w:rsid w:val="001F49EA"/>
    <w:rsid w:val="001F4FE5"/>
    <w:rsid w:val="001F7B8D"/>
    <w:rsid w:val="002008F6"/>
    <w:rsid w:val="0020135D"/>
    <w:rsid w:val="002018A1"/>
    <w:rsid w:val="00201D48"/>
    <w:rsid w:val="00202099"/>
    <w:rsid w:val="00202694"/>
    <w:rsid w:val="002029FD"/>
    <w:rsid w:val="00203529"/>
    <w:rsid w:val="00203B0F"/>
    <w:rsid w:val="00203C0B"/>
    <w:rsid w:val="0020466B"/>
    <w:rsid w:val="0020500F"/>
    <w:rsid w:val="00205B84"/>
    <w:rsid w:val="00205C07"/>
    <w:rsid w:val="00205E60"/>
    <w:rsid w:val="00207C40"/>
    <w:rsid w:val="002124DB"/>
    <w:rsid w:val="002124FE"/>
    <w:rsid w:val="00214190"/>
    <w:rsid w:val="002145C3"/>
    <w:rsid w:val="00215A41"/>
    <w:rsid w:val="00216EEF"/>
    <w:rsid w:val="0021785E"/>
    <w:rsid w:val="00217C85"/>
    <w:rsid w:val="00220853"/>
    <w:rsid w:val="00220B1D"/>
    <w:rsid w:val="00221DB8"/>
    <w:rsid w:val="00221F21"/>
    <w:rsid w:val="00222F94"/>
    <w:rsid w:val="00223D68"/>
    <w:rsid w:val="0022426E"/>
    <w:rsid w:val="00224964"/>
    <w:rsid w:val="00224CCE"/>
    <w:rsid w:val="00226CBB"/>
    <w:rsid w:val="002270E3"/>
    <w:rsid w:val="00232152"/>
    <w:rsid w:val="002322EF"/>
    <w:rsid w:val="0023234D"/>
    <w:rsid w:val="002324EC"/>
    <w:rsid w:val="00232F9B"/>
    <w:rsid w:val="002337A4"/>
    <w:rsid w:val="00234009"/>
    <w:rsid w:val="0023532C"/>
    <w:rsid w:val="00235A6C"/>
    <w:rsid w:val="0023608C"/>
    <w:rsid w:val="002366A6"/>
    <w:rsid w:val="002374DC"/>
    <w:rsid w:val="00237D68"/>
    <w:rsid w:val="00240618"/>
    <w:rsid w:val="00242DE4"/>
    <w:rsid w:val="00243327"/>
    <w:rsid w:val="00243A5F"/>
    <w:rsid w:val="0024462C"/>
    <w:rsid w:val="00245389"/>
    <w:rsid w:val="002460BD"/>
    <w:rsid w:val="00247FEF"/>
    <w:rsid w:val="00250FB1"/>
    <w:rsid w:val="00251D5A"/>
    <w:rsid w:val="0025329C"/>
    <w:rsid w:val="00253646"/>
    <w:rsid w:val="0025431D"/>
    <w:rsid w:val="0025465C"/>
    <w:rsid w:val="00254EFA"/>
    <w:rsid w:val="00255555"/>
    <w:rsid w:val="00256B98"/>
    <w:rsid w:val="00260327"/>
    <w:rsid w:val="00261FE1"/>
    <w:rsid w:val="00262A3B"/>
    <w:rsid w:val="00262BEB"/>
    <w:rsid w:val="0026398F"/>
    <w:rsid w:val="00263B78"/>
    <w:rsid w:val="00264B0F"/>
    <w:rsid w:val="0026663E"/>
    <w:rsid w:val="002679C6"/>
    <w:rsid w:val="00272215"/>
    <w:rsid w:val="002731A6"/>
    <w:rsid w:val="0027526B"/>
    <w:rsid w:val="00275864"/>
    <w:rsid w:val="00280CAB"/>
    <w:rsid w:val="0028113A"/>
    <w:rsid w:val="002857F1"/>
    <w:rsid w:val="0028605C"/>
    <w:rsid w:val="002867BD"/>
    <w:rsid w:val="002872F6"/>
    <w:rsid w:val="002873EC"/>
    <w:rsid w:val="00287F5C"/>
    <w:rsid w:val="00291AB4"/>
    <w:rsid w:val="00291C9C"/>
    <w:rsid w:val="002937A8"/>
    <w:rsid w:val="002937B1"/>
    <w:rsid w:val="00293C3F"/>
    <w:rsid w:val="00294DFB"/>
    <w:rsid w:val="00296466"/>
    <w:rsid w:val="00296A90"/>
    <w:rsid w:val="00297619"/>
    <w:rsid w:val="002A121A"/>
    <w:rsid w:val="002A12D7"/>
    <w:rsid w:val="002A18B5"/>
    <w:rsid w:val="002A34F3"/>
    <w:rsid w:val="002A3D4D"/>
    <w:rsid w:val="002A410F"/>
    <w:rsid w:val="002A4F1C"/>
    <w:rsid w:val="002A64B5"/>
    <w:rsid w:val="002A7CB3"/>
    <w:rsid w:val="002B374C"/>
    <w:rsid w:val="002B3819"/>
    <w:rsid w:val="002C0DB8"/>
    <w:rsid w:val="002C0E1C"/>
    <w:rsid w:val="002C1C9E"/>
    <w:rsid w:val="002C236B"/>
    <w:rsid w:val="002C265C"/>
    <w:rsid w:val="002C2875"/>
    <w:rsid w:val="002C35DC"/>
    <w:rsid w:val="002C4001"/>
    <w:rsid w:val="002C423B"/>
    <w:rsid w:val="002C42A1"/>
    <w:rsid w:val="002C45B2"/>
    <w:rsid w:val="002C4618"/>
    <w:rsid w:val="002C6019"/>
    <w:rsid w:val="002C6D24"/>
    <w:rsid w:val="002C7F71"/>
    <w:rsid w:val="002D0DCF"/>
    <w:rsid w:val="002D1DEB"/>
    <w:rsid w:val="002D2B5A"/>
    <w:rsid w:val="002D3A6C"/>
    <w:rsid w:val="002D3D60"/>
    <w:rsid w:val="002D4160"/>
    <w:rsid w:val="002D417C"/>
    <w:rsid w:val="002D43F6"/>
    <w:rsid w:val="002D4522"/>
    <w:rsid w:val="002D5B7A"/>
    <w:rsid w:val="002D6B4D"/>
    <w:rsid w:val="002D7274"/>
    <w:rsid w:val="002D72F4"/>
    <w:rsid w:val="002D753D"/>
    <w:rsid w:val="002E0414"/>
    <w:rsid w:val="002E42BC"/>
    <w:rsid w:val="002E4B10"/>
    <w:rsid w:val="002E5B27"/>
    <w:rsid w:val="002E7C33"/>
    <w:rsid w:val="002F20B1"/>
    <w:rsid w:val="002F3C5A"/>
    <w:rsid w:val="002F549B"/>
    <w:rsid w:val="002F5B2B"/>
    <w:rsid w:val="002F5D1E"/>
    <w:rsid w:val="002F7255"/>
    <w:rsid w:val="00301808"/>
    <w:rsid w:val="00302917"/>
    <w:rsid w:val="0030564A"/>
    <w:rsid w:val="00305A5F"/>
    <w:rsid w:val="00310274"/>
    <w:rsid w:val="003108F1"/>
    <w:rsid w:val="00311917"/>
    <w:rsid w:val="00312CC7"/>
    <w:rsid w:val="00312E90"/>
    <w:rsid w:val="00315062"/>
    <w:rsid w:val="00315E4A"/>
    <w:rsid w:val="0031601D"/>
    <w:rsid w:val="003163EB"/>
    <w:rsid w:val="0031669F"/>
    <w:rsid w:val="00316CCD"/>
    <w:rsid w:val="00320A06"/>
    <w:rsid w:val="0032135F"/>
    <w:rsid w:val="00323270"/>
    <w:rsid w:val="003241C8"/>
    <w:rsid w:val="00324CF6"/>
    <w:rsid w:val="00326645"/>
    <w:rsid w:val="00326DB9"/>
    <w:rsid w:val="00327433"/>
    <w:rsid w:val="003278E7"/>
    <w:rsid w:val="00327D86"/>
    <w:rsid w:val="00330BF3"/>
    <w:rsid w:val="003344AD"/>
    <w:rsid w:val="00334ECB"/>
    <w:rsid w:val="003350F5"/>
    <w:rsid w:val="00336B47"/>
    <w:rsid w:val="003371CE"/>
    <w:rsid w:val="003379AA"/>
    <w:rsid w:val="00341901"/>
    <w:rsid w:val="00342CC1"/>
    <w:rsid w:val="00342F98"/>
    <w:rsid w:val="00344117"/>
    <w:rsid w:val="003454D6"/>
    <w:rsid w:val="0034573A"/>
    <w:rsid w:val="00345F1C"/>
    <w:rsid w:val="00350722"/>
    <w:rsid w:val="003539B9"/>
    <w:rsid w:val="003539DB"/>
    <w:rsid w:val="00354207"/>
    <w:rsid w:val="003545C8"/>
    <w:rsid w:val="003554EE"/>
    <w:rsid w:val="00355B7C"/>
    <w:rsid w:val="00355CE3"/>
    <w:rsid w:val="00355E86"/>
    <w:rsid w:val="00360E0B"/>
    <w:rsid w:val="00361F81"/>
    <w:rsid w:val="00364809"/>
    <w:rsid w:val="00364BB0"/>
    <w:rsid w:val="00364F74"/>
    <w:rsid w:val="00365267"/>
    <w:rsid w:val="003676A2"/>
    <w:rsid w:val="00367E23"/>
    <w:rsid w:val="003700E9"/>
    <w:rsid w:val="00372AE4"/>
    <w:rsid w:val="00373786"/>
    <w:rsid w:val="00374C0C"/>
    <w:rsid w:val="00375F19"/>
    <w:rsid w:val="00377534"/>
    <w:rsid w:val="00380964"/>
    <w:rsid w:val="00380DA7"/>
    <w:rsid w:val="00381541"/>
    <w:rsid w:val="003815BC"/>
    <w:rsid w:val="00381706"/>
    <w:rsid w:val="00383076"/>
    <w:rsid w:val="00383726"/>
    <w:rsid w:val="00385392"/>
    <w:rsid w:val="0038592A"/>
    <w:rsid w:val="00390B56"/>
    <w:rsid w:val="003912D3"/>
    <w:rsid w:val="003936F3"/>
    <w:rsid w:val="003961A2"/>
    <w:rsid w:val="00397214"/>
    <w:rsid w:val="00397D71"/>
    <w:rsid w:val="003A0ED0"/>
    <w:rsid w:val="003A1C92"/>
    <w:rsid w:val="003A3675"/>
    <w:rsid w:val="003A3678"/>
    <w:rsid w:val="003A41D2"/>
    <w:rsid w:val="003A5A94"/>
    <w:rsid w:val="003A7026"/>
    <w:rsid w:val="003B02A8"/>
    <w:rsid w:val="003B09C1"/>
    <w:rsid w:val="003B14B4"/>
    <w:rsid w:val="003B69CD"/>
    <w:rsid w:val="003B70AF"/>
    <w:rsid w:val="003B7563"/>
    <w:rsid w:val="003B7883"/>
    <w:rsid w:val="003B7967"/>
    <w:rsid w:val="003C1E5E"/>
    <w:rsid w:val="003C24C4"/>
    <w:rsid w:val="003C58FF"/>
    <w:rsid w:val="003C5907"/>
    <w:rsid w:val="003C594E"/>
    <w:rsid w:val="003C59B1"/>
    <w:rsid w:val="003C5F5A"/>
    <w:rsid w:val="003C60D3"/>
    <w:rsid w:val="003C63CE"/>
    <w:rsid w:val="003C643F"/>
    <w:rsid w:val="003C7218"/>
    <w:rsid w:val="003D3036"/>
    <w:rsid w:val="003D322E"/>
    <w:rsid w:val="003D4E4D"/>
    <w:rsid w:val="003D5BCA"/>
    <w:rsid w:val="003D5F6A"/>
    <w:rsid w:val="003E182E"/>
    <w:rsid w:val="003E1F8F"/>
    <w:rsid w:val="003E36E3"/>
    <w:rsid w:val="003E3904"/>
    <w:rsid w:val="003E4292"/>
    <w:rsid w:val="003E522C"/>
    <w:rsid w:val="003F2FB5"/>
    <w:rsid w:val="003F32A7"/>
    <w:rsid w:val="003F3CBD"/>
    <w:rsid w:val="003F446F"/>
    <w:rsid w:val="003F4504"/>
    <w:rsid w:val="003F4902"/>
    <w:rsid w:val="003F4E6F"/>
    <w:rsid w:val="003F503A"/>
    <w:rsid w:val="003F6751"/>
    <w:rsid w:val="003F6DDA"/>
    <w:rsid w:val="003F7981"/>
    <w:rsid w:val="0040261F"/>
    <w:rsid w:val="00402849"/>
    <w:rsid w:val="00403040"/>
    <w:rsid w:val="004068B4"/>
    <w:rsid w:val="004103DA"/>
    <w:rsid w:val="00410DEF"/>
    <w:rsid w:val="00411108"/>
    <w:rsid w:val="004116F2"/>
    <w:rsid w:val="00412822"/>
    <w:rsid w:val="00413879"/>
    <w:rsid w:val="004141F6"/>
    <w:rsid w:val="00414355"/>
    <w:rsid w:val="00416023"/>
    <w:rsid w:val="004162B5"/>
    <w:rsid w:val="00416A8D"/>
    <w:rsid w:val="004173F4"/>
    <w:rsid w:val="004211B0"/>
    <w:rsid w:val="00421260"/>
    <w:rsid w:val="00422035"/>
    <w:rsid w:val="00422811"/>
    <w:rsid w:val="004229EF"/>
    <w:rsid w:val="00422DA0"/>
    <w:rsid w:val="004232E8"/>
    <w:rsid w:val="00424123"/>
    <w:rsid w:val="00425588"/>
    <w:rsid w:val="0042670D"/>
    <w:rsid w:val="004267B7"/>
    <w:rsid w:val="00426E53"/>
    <w:rsid w:val="004305DD"/>
    <w:rsid w:val="00431766"/>
    <w:rsid w:val="004317E3"/>
    <w:rsid w:val="00433E06"/>
    <w:rsid w:val="00435983"/>
    <w:rsid w:val="004359C8"/>
    <w:rsid w:val="00437857"/>
    <w:rsid w:val="00441887"/>
    <w:rsid w:val="00441EA3"/>
    <w:rsid w:val="00442C56"/>
    <w:rsid w:val="00444379"/>
    <w:rsid w:val="0044531B"/>
    <w:rsid w:val="00445E8A"/>
    <w:rsid w:val="00447159"/>
    <w:rsid w:val="004478ED"/>
    <w:rsid w:val="00451006"/>
    <w:rsid w:val="00453C20"/>
    <w:rsid w:val="004561F1"/>
    <w:rsid w:val="00460161"/>
    <w:rsid w:val="00460C10"/>
    <w:rsid w:val="00460D5B"/>
    <w:rsid w:val="00461311"/>
    <w:rsid w:val="004614B3"/>
    <w:rsid w:val="004630CE"/>
    <w:rsid w:val="00464B7E"/>
    <w:rsid w:val="00467E4D"/>
    <w:rsid w:val="00471116"/>
    <w:rsid w:val="004719B0"/>
    <w:rsid w:val="00472F6F"/>
    <w:rsid w:val="004731CE"/>
    <w:rsid w:val="00473BE4"/>
    <w:rsid w:val="0047476D"/>
    <w:rsid w:val="00474A13"/>
    <w:rsid w:val="004751A9"/>
    <w:rsid w:val="004763C9"/>
    <w:rsid w:val="004804A5"/>
    <w:rsid w:val="004804CE"/>
    <w:rsid w:val="00481656"/>
    <w:rsid w:val="00481DF9"/>
    <w:rsid w:val="004833EA"/>
    <w:rsid w:val="00486058"/>
    <w:rsid w:val="00486660"/>
    <w:rsid w:val="00487AC3"/>
    <w:rsid w:val="00487F6A"/>
    <w:rsid w:val="00492F9D"/>
    <w:rsid w:val="004940F4"/>
    <w:rsid w:val="004947F0"/>
    <w:rsid w:val="00497899"/>
    <w:rsid w:val="004A003E"/>
    <w:rsid w:val="004A0891"/>
    <w:rsid w:val="004A2B35"/>
    <w:rsid w:val="004A425F"/>
    <w:rsid w:val="004A45BD"/>
    <w:rsid w:val="004A6A4F"/>
    <w:rsid w:val="004A7808"/>
    <w:rsid w:val="004A7C3B"/>
    <w:rsid w:val="004B0465"/>
    <w:rsid w:val="004B079B"/>
    <w:rsid w:val="004B21F9"/>
    <w:rsid w:val="004B36CC"/>
    <w:rsid w:val="004B391C"/>
    <w:rsid w:val="004B56C7"/>
    <w:rsid w:val="004B681B"/>
    <w:rsid w:val="004B6941"/>
    <w:rsid w:val="004B732D"/>
    <w:rsid w:val="004B7374"/>
    <w:rsid w:val="004C2781"/>
    <w:rsid w:val="004C3065"/>
    <w:rsid w:val="004C431E"/>
    <w:rsid w:val="004C54F0"/>
    <w:rsid w:val="004C6DBA"/>
    <w:rsid w:val="004C74D8"/>
    <w:rsid w:val="004D0A71"/>
    <w:rsid w:val="004D18FD"/>
    <w:rsid w:val="004D1CDE"/>
    <w:rsid w:val="004D566D"/>
    <w:rsid w:val="004D5975"/>
    <w:rsid w:val="004D5D30"/>
    <w:rsid w:val="004D6301"/>
    <w:rsid w:val="004D693B"/>
    <w:rsid w:val="004D7235"/>
    <w:rsid w:val="004D7423"/>
    <w:rsid w:val="004E156A"/>
    <w:rsid w:val="004E2D64"/>
    <w:rsid w:val="004E2F17"/>
    <w:rsid w:val="004E4C3E"/>
    <w:rsid w:val="004E5064"/>
    <w:rsid w:val="004E5C3C"/>
    <w:rsid w:val="004E637D"/>
    <w:rsid w:val="004E7EA7"/>
    <w:rsid w:val="004F0EE0"/>
    <w:rsid w:val="004F541D"/>
    <w:rsid w:val="004F786C"/>
    <w:rsid w:val="005016B0"/>
    <w:rsid w:val="00502240"/>
    <w:rsid w:val="00502552"/>
    <w:rsid w:val="0050284E"/>
    <w:rsid w:val="005028A7"/>
    <w:rsid w:val="0050337A"/>
    <w:rsid w:val="00504072"/>
    <w:rsid w:val="00504093"/>
    <w:rsid w:val="00504707"/>
    <w:rsid w:val="00504A09"/>
    <w:rsid w:val="00506171"/>
    <w:rsid w:val="0050663F"/>
    <w:rsid w:val="005068D5"/>
    <w:rsid w:val="005076A9"/>
    <w:rsid w:val="00513A29"/>
    <w:rsid w:val="00515D98"/>
    <w:rsid w:val="00517401"/>
    <w:rsid w:val="00517C53"/>
    <w:rsid w:val="005219BD"/>
    <w:rsid w:val="00522AA6"/>
    <w:rsid w:val="0052330B"/>
    <w:rsid w:val="005240E0"/>
    <w:rsid w:val="00524F93"/>
    <w:rsid w:val="005264A9"/>
    <w:rsid w:val="00526DDD"/>
    <w:rsid w:val="005303E9"/>
    <w:rsid w:val="00530A84"/>
    <w:rsid w:val="0053136B"/>
    <w:rsid w:val="00533BA1"/>
    <w:rsid w:val="00533EFE"/>
    <w:rsid w:val="005373BC"/>
    <w:rsid w:val="005408AF"/>
    <w:rsid w:val="00540A32"/>
    <w:rsid w:val="00540DA4"/>
    <w:rsid w:val="00542E6C"/>
    <w:rsid w:val="00543EDC"/>
    <w:rsid w:val="005502ED"/>
    <w:rsid w:val="00551997"/>
    <w:rsid w:val="0055262E"/>
    <w:rsid w:val="00552C18"/>
    <w:rsid w:val="00554001"/>
    <w:rsid w:val="00555945"/>
    <w:rsid w:val="00556D6C"/>
    <w:rsid w:val="00561939"/>
    <w:rsid w:val="00563A77"/>
    <w:rsid w:val="0056488A"/>
    <w:rsid w:val="00566301"/>
    <w:rsid w:val="0057042A"/>
    <w:rsid w:val="00571FED"/>
    <w:rsid w:val="005726D8"/>
    <w:rsid w:val="0057579E"/>
    <w:rsid w:val="005758B2"/>
    <w:rsid w:val="0057625E"/>
    <w:rsid w:val="0057687D"/>
    <w:rsid w:val="00576E10"/>
    <w:rsid w:val="00577EF0"/>
    <w:rsid w:val="005833B7"/>
    <w:rsid w:val="00584796"/>
    <w:rsid w:val="00585643"/>
    <w:rsid w:val="00587C6C"/>
    <w:rsid w:val="00590AD3"/>
    <w:rsid w:val="00592DFE"/>
    <w:rsid w:val="00593C5B"/>
    <w:rsid w:val="005941D5"/>
    <w:rsid w:val="005947A1"/>
    <w:rsid w:val="00596675"/>
    <w:rsid w:val="005966DC"/>
    <w:rsid w:val="005974D9"/>
    <w:rsid w:val="005A0218"/>
    <w:rsid w:val="005A10D6"/>
    <w:rsid w:val="005A46FE"/>
    <w:rsid w:val="005A7F3D"/>
    <w:rsid w:val="005B03F5"/>
    <w:rsid w:val="005B1023"/>
    <w:rsid w:val="005B2A34"/>
    <w:rsid w:val="005B666B"/>
    <w:rsid w:val="005B7C73"/>
    <w:rsid w:val="005C0D64"/>
    <w:rsid w:val="005C2154"/>
    <w:rsid w:val="005C2702"/>
    <w:rsid w:val="005C39F4"/>
    <w:rsid w:val="005C6BFC"/>
    <w:rsid w:val="005C74E5"/>
    <w:rsid w:val="005D0359"/>
    <w:rsid w:val="005D1A0E"/>
    <w:rsid w:val="005D2E48"/>
    <w:rsid w:val="005D4C6B"/>
    <w:rsid w:val="005D5A74"/>
    <w:rsid w:val="005D5F32"/>
    <w:rsid w:val="005D6483"/>
    <w:rsid w:val="005D6BE0"/>
    <w:rsid w:val="005D71C9"/>
    <w:rsid w:val="005D7E95"/>
    <w:rsid w:val="005E0667"/>
    <w:rsid w:val="005E36C8"/>
    <w:rsid w:val="005E410D"/>
    <w:rsid w:val="005E5BFD"/>
    <w:rsid w:val="005E6011"/>
    <w:rsid w:val="005F0532"/>
    <w:rsid w:val="005F0688"/>
    <w:rsid w:val="005F1FEF"/>
    <w:rsid w:val="005F2999"/>
    <w:rsid w:val="005F3064"/>
    <w:rsid w:val="005F4E8A"/>
    <w:rsid w:val="005F540D"/>
    <w:rsid w:val="005F6540"/>
    <w:rsid w:val="0060090E"/>
    <w:rsid w:val="00600C5D"/>
    <w:rsid w:val="00601D08"/>
    <w:rsid w:val="006067A9"/>
    <w:rsid w:val="00610734"/>
    <w:rsid w:val="00610DE8"/>
    <w:rsid w:val="00613944"/>
    <w:rsid w:val="00613AFA"/>
    <w:rsid w:val="00615350"/>
    <w:rsid w:val="00615CD6"/>
    <w:rsid w:val="00616826"/>
    <w:rsid w:val="00617A50"/>
    <w:rsid w:val="00617BB5"/>
    <w:rsid w:val="006210AE"/>
    <w:rsid w:val="006214E5"/>
    <w:rsid w:val="006238AF"/>
    <w:rsid w:val="00624837"/>
    <w:rsid w:val="0062571F"/>
    <w:rsid w:val="00626CA9"/>
    <w:rsid w:val="006274F9"/>
    <w:rsid w:val="00630DC3"/>
    <w:rsid w:val="00631DF7"/>
    <w:rsid w:val="00634C49"/>
    <w:rsid w:val="00636561"/>
    <w:rsid w:val="006377EB"/>
    <w:rsid w:val="00640770"/>
    <w:rsid w:val="00640826"/>
    <w:rsid w:val="00640D55"/>
    <w:rsid w:val="006411B5"/>
    <w:rsid w:val="006412BE"/>
    <w:rsid w:val="006426D0"/>
    <w:rsid w:val="00643290"/>
    <w:rsid w:val="0064556F"/>
    <w:rsid w:val="00646834"/>
    <w:rsid w:val="006477C5"/>
    <w:rsid w:val="00650151"/>
    <w:rsid w:val="0065234F"/>
    <w:rsid w:val="00654124"/>
    <w:rsid w:val="00655263"/>
    <w:rsid w:val="006557A5"/>
    <w:rsid w:val="00657151"/>
    <w:rsid w:val="006617EE"/>
    <w:rsid w:val="00661E3E"/>
    <w:rsid w:val="006625A7"/>
    <w:rsid w:val="006629DB"/>
    <w:rsid w:val="006678BA"/>
    <w:rsid w:val="00667BBD"/>
    <w:rsid w:val="00672B3E"/>
    <w:rsid w:val="00673CD5"/>
    <w:rsid w:val="00674A2F"/>
    <w:rsid w:val="00674DE8"/>
    <w:rsid w:val="00675FFF"/>
    <w:rsid w:val="006765C7"/>
    <w:rsid w:val="00677996"/>
    <w:rsid w:val="006806E9"/>
    <w:rsid w:val="006811F5"/>
    <w:rsid w:val="006829A7"/>
    <w:rsid w:val="00682A40"/>
    <w:rsid w:val="00682D8B"/>
    <w:rsid w:val="00683A89"/>
    <w:rsid w:val="00685698"/>
    <w:rsid w:val="00686563"/>
    <w:rsid w:val="00686586"/>
    <w:rsid w:val="00690C62"/>
    <w:rsid w:val="00692188"/>
    <w:rsid w:val="00695873"/>
    <w:rsid w:val="00695EF1"/>
    <w:rsid w:val="006A06BD"/>
    <w:rsid w:val="006A18CE"/>
    <w:rsid w:val="006A1BEB"/>
    <w:rsid w:val="006A2BB9"/>
    <w:rsid w:val="006A49E6"/>
    <w:rsid w:val="006A6AED"/>
    <w:rsid w:val="006A6C9E"/>
    <w:rsid w:val="006B07E0"/>
    <w:rsid w:val="006B0950"/>
    <w:rsid w:val="006B2F10"/>
    <w:rsid w:val="006B48CE"/>
    <w:rsid w:val="006B59E5"/>
    <w:rsid w:val="006B5EF8"/>
    <w:rsid w:val="006B629D"/>
    <w:rsid w:val="006B789F"/>
    <w:rsid w:val="006C01A9"/>
    <w:rsid w:val="006C1FB0"/>
    <w:rsid w:val="006C25C5"/>
    <w:rsid w:val="006C41A0"/>
    <w:rsid w:val="006C5CFF"/>
    <w:rsid w:val="006C67AF"/>
    <w:rsid w:val="006D0ABD"/>
    <w:rsid w:val="006D0F48"/>
    <w:rsid w:val="006D3FE8"/>
    <w:rsid w:val="006D4D8D"/>
    <w:rsid w:val="006D4FD9"/>
    <w:rsid w:val="006D662F"/>
    <w:rsid w:val="006D6A78"/>
    <w:rsid w:val="006D6DFA"/>
    <w:rsid w:val="006D6EF0"/>
    <w:rsid w:val="006D7198"/>
    <w:rsid w:val="006D72B5"/>
    <w:rsid w:val="006D7F99"/>
    <w:rsid w:val="006E057B"/>
    <w:rsid w:val="006E1065"/>
    <w:rsid w:val="006E1527"/>
    <w:rsid w:val="006E196C"/>
    <w:rsid w:val="006E26B8"/>
    <w:rsid w:val="006E2E56"/>
    <w:rsid w:val="006E4349"/>
    <w:rsid w:val="006E47A4"/>
    <w:rsid w:val="006E4FD7"/>
    <w:rsid w:val="006E5796"/>
    <w:rsid w:val="006E6003"/>
    <w:rsid w:val="006E61F9"/>
    <w:rsid w:val="006E64DB"/>
    <w:rsid w:val="006E6B11"/>
    <w:rsid w:val="006E6C62"/>
    <w:rsid w:val="006F279C"/>
    <w:rsid w:val="006F4D5C"/>
    <w:rsid w:val="006F4E71"/>
    <w:rsid w:val="006F5DAE"/>
    <w:rsid w:val="006F5E39"/>
    <w:rsid w:val="006F5FF3"/>
    <w:rsid w:val="00701711"/>
    <w:rsid w:val="00701A4F"/>
    <w:rsid w:val="00701E09"/>
    <w:rsid w:val="007021FE"/>
    <w:rsid w:val="0070313E"/>
    <w:rsid w:val="00703BC1"/>
    <w:rsid w:val="007048F3"/>
    <w:rsid w:val="00704EAF"/>
    <w:rsid w:val="00705AB9"/>
    <w:rsid w:val="00705D1D"/>
    <w:rsid w:val="00706467"/>
    <w:rsid w:val="00706E26"/>
    <w:rsid w:val="0070713A"/>
    <w:rsid w:val="00710FCB"/>
    <w:rsid w:val="00712886"/>
    <w:rsid w:val="00712C15"/>
    <w:rsid w:val="0071460A"/>
    <w:rsid w:val="0071486B"/>
    <w:rsid w:val="007153D0"/>
    <w:rsid w:val="00715F21"/>
    <w:rsid w:val="00720C8E"/>
    <w:rsid w:val="00722542"/>
    <w:rsid w:val="007239A9"/>
    <w:rsid w:val="00723F5C"/>
    <w:rsid w:val="007248FF"/>
    <w:rsid w:val="00724FED"/>
    <w:rsid w:val="00727129"/>
    <w:rsid w:val="00727277"/>
    <w:rsid w:val="0072794A"/>
    <w:rsid w:val="0073071E"/>
    <w:rsid w:val="00731D22"/>
    <w:rsid w:val="00732462"/>
    <w:rsid w:val="00732C24"/>
    <w:rsid w:val="00733212"/>
    <w:rsid w:val="0073339F"/>
    <w:rsid w:val="00733784"/>
    <w:rsid w:val="00733966"/>
    <w:rsid w:val="007348EF"/>
    <w:rsid w:val="007350A1"/>
    <w:rsid w:val="00735952"/>
    <w:rsid w:val="00740564"/>
    <w:rsid w:val="00741ADF"/>
    <w:rsid w:val="00741EF5"/>
    <w:rsid w:val="00744949"/>
    <w:rsid w:val="007451EF"/>
    <w:rsid w:val="00745437"/>
    <w:rsid w:val="0074775B"/>
    <w:rsid w:val="00747A73"/>
    <w:rsid w:val="00747EAB"/>
    <w:rsid w:val="0075342D"/>
    <w:rsid w:val="00754BC9"/>
    <w:rsid w:val="007560C8"/>
    <w:rsid w:val="007564DA"/>
    <w:rsid w:val="007567FE"/>
    <w:rsid w:val="007571EA"/>
    <w:rsid w:val="00757876"/>
    <w:rsid w:val="00762EF9"/>
    <w:rsid w:val="00763163"/>
    <w:rsid w:val="0076372A"/>
    <w:rsid w:val="00764BC5"/>
    <w:rsid w:val="007673DE"/>
    <w:rsid w:val="00767D5E"/>
    <w:rsid w:val="00770B62"/>
    <w:rsid w:val="007750B6"/>
    <w:rsid w:val="00776CA5"/>
    <w:rsid w:val="007772C3"/>
    <w:rsid w:val="0078180A"/>
    <w:rsid w:val="00782822"/>
    <w:rsid w:val="007833EE"/>
    <w:rsid w:val="00783B1D"/>
    <w:rsid w:val="0078721F"/>
    <w:rsid w:val="007901F1"/>
    <w:rsid w:val="007904A3"/>
    <w:rsid w:val="00791A1A"/>
    <w:rsid w:val="007922A8"/>
    <w:rsid w:val="00792C5C"/>
    <w:rsid w:val="00793B1A"/>
    <w:rsid w:val="007941CA"/>
    <w:rsid w:val="00794C5F"/>
    <w:rsid w:val="0079540C"/>
    <w:rsid w:val="00796A14"/>
    <w:rsid w:val="00796C13"/>
    <w:rsid w:val="00797BAC"/>
    <w:rsid w:val="007A1D24"/>
    <w:rsid w:val="007A1D83"/>
    <w:rsid w:val="007A1FA2"/>
    <w:rsid w:val="007A31CB"/>
    <w:rsid w:val="007A3E5F"/>
    <w:rsid w:val="007A4919"/>
    <w:rsid w:val="007A4C89"/>
    <w:rsid w:val="007A7A54"/>
    <w:rsid w:val="007B1203"/>
    <w:rsid w:val="007B2479"/>
    <w:rsid w:val="007B3027"/>
    <w:rsid w:val="007B35A2"/>
    <w:rsid w:val="007B3E09"/>
    <w:rsid w:val="007B4420"/>
    <w:rsid w:val="007B6333"/>
    <w:rsid w:val="007B7701"/>
    <w:rsid w:val="007C0D84"/>
    <w:rsid w:val="007C128F"/>
    <w:rsid w:val="007C2CCF"/>
    <w:rsid w:val="007C328C"/>
    <w:rsid w:val="007D1CBA"/>
    <w:rsid w:val="007D3FE4"/>
    <w:rsid w:val="007D5017"/>
    <w:rsid w:val="007D5CEF"/>
    <w:rsid w:val="007D6359"/>
    <w:rsid w:val="007D74EE"/>
    <w:rsid w:val="007D7792"/>
    <w:rsid w:val="007D7AF0"/>
    <w:rsid w:val="007E0736"/>
    <w:rsid w:val="007E0CAF"/>
    <w:rsid w:val="007E0CED"/>
    <w:rsid w:val="007E2489"/>
    <w:rsid w:val="007E2E2C"/>
    <w:rsid w:val="007E4E63"/>
    <w:rsid w:val="007E52DE"/>
    <w:rsid w:val="007F164A"/>
    <w:rsid w:val="007F27C3"/>
    <w:rsid w:val="007F29B0"/>
    <w:rsid w:val="007F3337"/>
    <w:rsid w:val="007F4248"/>
    <w:rsid w:val="007F4B6A"/>
    <w:rsid w:val="007F5239"/>
    <w:rsid w:val="007F5C44"/>
    <w:rsid w:val="007F5C50"/>
    <w:rsid w:val="007F5F72"/>
    <w:rsid w:val="007F7ACC"/>
    <w:rsid w:val="007F7ADE"/>
    <w:rsid w:val="00800795"/>
    <w:rsid w:val="008015BF"/>
    <w:rsid w:val="00803061"/>
    <w:rsid w:val="008030FE"/>
    <w:rsid w:val="00803AB7"/>
    <w:rsid w:val="00803B34"/>
    <w:rsid w:val="0080572B"/>
    <w:rsid w:val="00806010"/>
    <w:rsid w:val="00806241"/>
    <w:rsid w:val="00806251"/>
    <w:rsid w:val="00812F43"/>
    <w:rsid w:val="00815EDA"/>
    <w:rsid w:val="00817DB7"/>
    <w:rsid w:val="008204A0"/>
    <w:rsid w:val="00821598"/>
    <w:rsid w:val="00823310"/>
    <w:rsid w:val="0082440B"/>
    <w:rsid w:val="008253AE"/>
    <w:rsid w:val="00825B72"/>
    <w:rsid w:val="008302D8"/>
    <w:rsid w:val="00830331"/>
    <w:rsid w:val="00831137"/>
    <w:rsid w:val="00832359"/>
    <w:rsid w:val="00832C02"/>
    <w:rsid w:val="0083392F"/>
    <w:rsid w:val="00833FD3"/>
    <w:rsid w:val="008349AC"/>
    <w:rsid w:val="008358CE"/>
    <w:rsid w:val="00835DD8"/>
    <w:rsid w:val="00836259"/>
    <w:rsid w:val="0084190F"/>
    <w:rsid w:val="0084194F"/>
    <w:rsid w:val="00843B3D"/>
    <w:rsid w:val="008440DD"/>
    <w:rsid w:val="00844498"/>
    <w:rsid w:val="00844DDC"/>
    <w:rsid w:val="00846FC7"/>
    <w:rsid w:val="0084784B"/>
    <w:rsid w:val="008504E8"/>
    <w:rsid w:val="008528BF"/>
    <w:rsid w:val="008547C0"/>
    <w:rsid w:val="0086128F"/>
    <w:rsid w:val="00863E91"/>
    <w:rsid w:val="00864053"/>
    <w:rsid w:val="008648A0"/>
    <w:rsid w:val="008650FA"/>
    <w:rsid w:val="0086518B"/>
    <w:rsid w:val="00865B1A"/>
    <w:rsid w:val="00866799"/>
    <w:rsid w:val="00872B84"/>
    <w:rsid w:val="00873145"/>
    <w:rsid w:val="008738BE"/>
    <w:rsid w:val="008748BA"/>
    <w:rsid w:val="008754C3"/>
    <w:rsid w:val="00876AF9"/>
    <w:rsid w:val="00877CA2"/>
    <w:rsid w:val="00877E89"/>
    <w:rsid w:val="0088034F"/>
    <w:rsid w:val="00880613"/>
    <w:rsid w:val="008807DD"/>
    <w:rsid w:val="00881D73"/>
    <w:rsid w:val="0088478F"/>
    <w:rsid w:val="008924DA"/>
    <w:rsid w:val="008931DA"/>
    <w:rsid w:val="008933B7"/>
    <w:rsid w:val="008949FA"/>
    <w:rsid w:val="008A001C"/>
    <w:rsid w:val="008A1349"/>
    <w:rsid w:val="008A220C"/>
    <w:rsid w:val="008A2C95"/>
    <w:rsid w:val="008A3E2B"/>
    <w:rsid w:val="008A403C"/>
    <w:rsid w:val="008A53DC"/>
    <w:rsid w:val="008A5D58"/>
    <w:rsid w:val="008A6134"/>
    <w:rsid w:val="008A6924"/>
    <w:rsid w:val="008A6B6E"/>
    <w:rsid w:val="008A6E8B"/>
    <w:rsid w:val="008A7B82"/>
    <w:rsid w:val="008A7FA3"/>
    <w:rsid w:val="008B1369"/>
    <w:rsid w:val="008B3573"/>
    <w:rsid w:val="008B3BB3"/>
    <w:rsid w:val="008B486A"/>
    <w:rsid w:val="008B4A93"/>
    <w:rsid w:val="008B51BD"/>
    <w:rsid w:val="008B6095"/>
    <w:rsid w:val="008C01A4"/>
    <w:rsid w:val="008C0821"/>
    <w:rsid w:val="008C0F65"/>
    <w:rsid w:val="008C2145"/>
    <w:rsid w:val="008C4CB3"/>
    <w:rsid w:val="008C5B57"/>
    <w:rsid w:val="008D01F3"/>
    <w:rsid w:val="008D05C5"/>
    <w:rsid w:val="008D06D3"/>
    <w:rsid w:val="008D16E0"/>
    <w:rsid w:val="008D203C"/>
    <w:rsid w:val="008D34B8"/>
    <w:rsid w:val="008D3EEC"/>
    <w:rsid w:val="008D43E0"/>
    <w:rsid w:val="008D44B7"/>
    <w:rsid w:val="008D4DE2"/>
    <w:rsid w:val="008D53C2"/>
    <w:rsid w:val="008D69E9"/>
    <w:rsid w:val="008D73B2"/>
    <w:rsid w:val="008E263F"/>
    <w:rsid w:val="008E2663"/>
    <w:rsid w:val="008E35FB"/>
    <w:rsid w:val="008E434B"/>
    <w:rsid w:val="008E6AD1"/>
    <w:rsid w:val="008E7AE1"/>
    <w:rsid w:val="008F0A90"/>
    <w:rsid w:val="008F53C6"/>
    <w:rsid w:val="009010B2"/>
    <w:rsid w:val="009027E6"/>
    <w:rsid w:val="00903140"/>
    <w:rsid w:val="0090755D"/>
    <w:rsid w:val="00913186"/>
    <w:rsid w:val="00913547"/>
    <w:rsid w:val="00915BEE"/>
    <w:rsid w:val="00916356"/>
    <w:rsid w:val="00917FBA"/>
    <w:rsid w:val="0092038E"/>
    <w:rsid w:val="00920E2D"/>
    <w:rsid w:val="00922033"/>
    <w:rsid w:val="00922611"/>
    <w:rsid w:val="00923047"/>
    <w:rsid w:val="00923503"/>
    <w:rsid w:val="00925849"/>
    <w:rsid w:val="00925A49"/>
    <w:rsid w:val="00927157"/>
    <w:rsid w:val="009309E6"/>
    <w:rsid w:val="00930A14"/>
    <w:rsid w:val="00931518"/>
    <w:rsid w:val="00931920"/>
    <w:rsid w:val="0093365C"/>
    <w:rsid w:val="0093365F"/>
    <w:rsid w:val="00934383"/>
    <w:rsid w:val="00934920"/>
    <w:rsid w:val="009369CF"/>
    <w:rsid w:val="00936F5E"/>
    <w:rsid w:val="00936FFC"/>
    <w:rsid w:val="00941143"/>
    <w:rsid w:val="00942417"/>
    <w:rsid w:val="00944370"/>
    <w:rsid w:val="00944DC8"/>
    <w:rsid w:val="0094605D"/>
    <w:rsid w:val="00952E1C"/>
    <w:rsid w:val="009552A7"/>
    <w:rsid w:val="00955E1F"/>
    <w:rsid w:val="00956167"/>
    <w:rsid w:val="00956A55"/>
    <w:rsid w:val="00957754"/>
    <w:rsid w:val="00960CDE"/>
    <w:rsid w:val="00960EB0"/>
    <w:rsid w:val="00961931"/>
    <w:rsid w:val="009633EB"/>
    <w:rsid w:val="00964327"/>
    <w:rsid w:val="0096473B"/>
    <w:rsid w:val="009652E8"/>
    <w:rsid w:val="00965630"/>
    <w:rsid w:val="009660C6"/>
    <w:rsid w:val="00967E7A"/>
    <w:rsid w:val="00967EC6"/>
    <w:rsid w:val="0097040E"/>
    <w:rsid w:val="009707C4"/>
    <w:rsid w:val="009711EA"/>
    <w:rsid w:val="00971891"/>
    <w:rsid w:val="00974041"/>
    <w:rsid w:val="009740FD"/>
    <w:rsid w:val="0097455C"/>
    <w:rsid w:val="00974A91"/>
    <w:rsid w:val="00974D9C"/>
    <w:rsid w:val="009762B1"/>
    <w:rsid w:val="0097728E"/>
    <w:rsid w:val="00983D3E"/>
    <w:rsid w:val="009849B6"/>
    <w:rsid w:val="009866A7"/>
    <w:rsid w:val="00986AE5"/>
    <w:rsid w:val="0099123A"/>
    <w:rsid w:val="009929F7"/>
    <w:rsid w:val="0099384F"/>
    <w:rsid w:val="009954B9"/>
    <w:rsid w:val="00995812"/>
    <w:rsid w:val="009A08C0"/>
    <w:rsid w:val="009A120C"/>
    <w:rsid w:val="009A2939"/>
    <w:rsid w:val="009A32E7"/>
    <w:rsid w:val="009A3759"/>
    <w:rsid w:val="009A4A7D"/>
    <w:rsid w:val="009A5E93"/>
    <w:rsid w:val="009B07F3"/>
    <w:rsid w:val="009B1207"/>
    <w:rsid w:val="009B15EE"/>
    <w:rsid w:val="009B1E55"/>
    <w:rsid w:val="009B240C"/>
    <w:rsid w:val="009B2D8E"/>
    <w:rsid w:val="009B49FD"/>
    <w:rsid w:val="009B4B0B"/>
    <w:rsid w:val="009B4E0C"/>
    <w:rsid w:val="009B6225"/>
    <w:rsid w:val="009B7A6D"/>
    <w:rsid w:val="009C178F"/>
    <w:rsid w:val="009C2BA0"/>
    <w:rsid w:val="009C340F"/>
    <w:rsid w:val="009C470B"/>
    <w:rsid w:val="009C4E3E"/>
    <w:rsid w:val="009C5C24"/>
    <w:rsid w:val="009C76DD"/>
    <w:rsid w:val="009C7A35"/>
    <w:rsid w:val="009D48BF"/>
    <w:rsid w:val="009D5F88"/>
    <w:rsid w:val="009D7181"/>
    <w:rsid w:val="009E0679"/>
    <w:rsid w:val="009E11FE"/>
    <w:rsid w:val="009E1C63"/>
    <w:rsid w:val="009E1EA7"/>
    <w:rsid w:val="009E2043"/>
    <w:rsid w:val="009E20B3"/>
    <w:rsid w:val="009E3013"/>
    <w:rsid w:val="009E3564"/>
    <w:rsid w:val="009E56D1"/>
    <w:rsid w:val="009E6A70"/>
    <w:rsid w:val="009E6B8B"/>
    <w:rsid w:val="009F1F57"/>
    <w:rsid w:val="009F3D02"/>
    <w:rsid w:val="009F78E4"/>
    <w:rsid w:val="009F7972"/>
    <w:rsid w:val="00A040F7"/>
    <w:rsid w:val="00A04EB6"/>
    <w:rsid w:val="00A07E8B"/>
    <w:rsid w:val="00A11F30"/>
    <w:rsid w:val="00A11FD4"/>
    <w:rsid w:val="00A131EE"/>
    <w:rsid w:val="00A15BA4"/>
    <w:rsid w:val="00A15CFA"/>
    <w:rsid w:val="00A161A3"/>
    <w:rsid w:val="00A16D99"/>
    <w:rsid w:val="00A20AB6"/>
    <w:rsid w:val="00A21335"/>
    <w:rsid w:val="00A2335A"/>
    <w:rsid w:val="00A25622"/>
    <w:rsid w:val="00A316F9"/>
    <w:rsid w:val="00A31A47"/>
    <w:rsid w:val="00A32FF8"/>
    <w:rsid w:val="00A34F75"/>
    <w:rsid w:val="00A3511F"/>
    <w:rsid w:val="00A377D0"/>
    <w:rsid w:val="00A40019"/>
    <w:rsid w:val="00A42458"/>
    <w:rsid w:val="00A43816"/>
    <w:rsid w:val="00A43C45"/>
    <w:rsid w:val="00A443B7"/>
    <w:rsid w:val="00A44D43"/>
    <w:rsid w:val="00A4521C"/>
    <w:rsid w:val="00A4552D"/>
    <w:rsid w:val="00A45D5A"/>
    <w:rsid w:val="00A4760A"/>
    <w:rsid w:val="00A520D0"/>
    <w:rsid w:val="00A52C3E"/>
    <w:rsid w:val="00A54356"/>
    <w:rsid w:val="00A55E17"/>
    <w:rsid w:val="00A56572"/>
    <w:rsid w:val="00A57B9F"/>
    <w:rsid w:val="00A602CE"/>
    <w:rsid w:val="00A61232"/>
    <w:rsid w:val="00A61842"/>
    <w:rsid w:val="00A62CF2"/>
    <w:rsid w:val="00A62F3F"/>
    <w:rsid w:val="00A6398A"/>
    <w:rsid w:val="00A6514C"/>
    <w:rsid w:val="00A66576"/>
    <w:rsid w:val="00A66C9C"/>
    <w:rsid w:val="00A670D3"/>
    <w:rsid w:val="00A70805"/>
    <w:rsid w:val="00A730CB"/>
    <w:rsid w:val="00A73264"/>
    <w:rsid w:val="00A73802"/>
    <w:rsid w:val="00A80AF9"/>
    <w:rsid w:val="00A80D6F"/>
    <w:rsid w:val="00A818C3"/>
    <w:rsid w:val="00A84A63"/>
    <w:rsid w:val="00A856FF"/>
    <w:rsid w:val="00A92F90"/>
    <w:rsid w:val="00A939F0"/>
    <w:rsid w:val="00A953FC"/>
    <w:rsid w:val="00A95AEC"/>
    <w:rsid w:val="00A969CF"/>
    <w:rsid w:val="00A97171"/>
    <w:rsid w:val="00AA0301"/>
    <w:rsid w:val="00AA1BD1"/>
    <w:rsid w:val="00AA252C"/>
    <w:rsid w:val="00AA6105"/>
    <w:rsid w:val="00AA68A1"/>
    <w:rsid w:val="00AA6945"/>
    <w:rsid w:val="00AA6D44"/>
    <w:rsid w:val="00AB2639"/>
    <w:rsid w:val="00AB46FA"/>
    <w:rsid w:val="00AB500E"/>
    <w:rsid w:val="00AC0886"/>
    <w:rsid w:val="00AC092D"/>
    <w:rsid w:val="00AC09DA"/>
    <w:rsid w:val="00AC1831"/>
    <w:rsid w:val="00AC2BE9"/>
    <w:rsid w:val="00AC4582"/>
    <w:rsid w:val="00AC4CC7"/>
    <w:rsid w:val="00AC504D"/>
    <w:rsid w:val="00AC5439"/>
    <w:rsid w:val="00AC58E5"/>
    <w:rsid w:val="00AC6237"/>
    <w:rsid w:val="00AC627B"/>
    <w:rsid w:val="00AC6A0B"/>
    <w:rsid w:val="00AC7317"/>
    <w:rsid w:val="00AD2364"/>
    <w:rsid w:val="00AD3EC9"/>
    <w:rsid w:val="00AD4AD7"/>
    <w:rsid w:val="00AD4D54"/>
    <w:rsid w:val="00AD5B0D"/>
    <w:rsid w:val="00AD70FC"/>
    <w:rsid w:val="00AD7706"/>
    <w:rsid w:val="00AE0F1D"/>
    <w:rsid w:val="00AE3C15"/>
    <w:rsid w:val="00AE447C"/>
    <w:rsid w:val="00AE4C05"/>
    <w:rsid w:val="00AE4CCD"/>
    <w:rsid w:val="00AE5364"/>
    <w:rsid w:val="00AE65E4"/>
    <w:rsid w:val="00AF0546"/>
    <w:rsid w:val="00AF082C"/>
    <w:rsid w:val="00AF3693"/>
    <w:rsid w:val="00AF3A12"/>
    <w:rsid w:val="00B01225"/>
    <w:rsid w:val="00B04B97"/>
    <w:rsid w:val="00B1011B"/>
    <w:rsid w:val="00B102DB"/>
    <w:rsid w:val="00B106AA"/>
    <w:rsid w:val="00B11E88"/>
    <w:rsid w:val="00B13C2C"/>
    <w:rsid w:val="00B17EB6"/>
    <w:rsid w:val="00B17F62"/>
    <w:rsid w:val="00B211EC"/>
    <w:rsid w:val="00B2287C"/>
    <w:rsid w:val="00B22A99"/>
    <w:rsid w:val="00B22C8E"/>
    <w:rsid w:val="00B23EC6"/>
    <w:rsid w:val="00B25F77"/>
    <w:rsid w:val="00B265E7"/>
    <w:rsid w:val="00B30E13"/>
    <w:rsid w:val="00B3253E"/>
    <w:rsid w:val="00B32A38"/>
    <w:rsid w:val="00B335E3"/>
    <w:rsid w:val="00B33AE1"/>
    <w:rsid w:val="00B342A3"/>
    <w:rsid w:val="00B3487F"/>
    <w:rsid w:val="00B34E4E"/>
    <w:rsid w:val="00B36430"/>
    <w:rsid w:val="00B403A6"/>
    <w:rsid w:val="00B40D47"/>
    <w:rsid w:val="00B46CE6"/>
    <w:rsid w:val="00B46DE4"/>
    <w:rsid w:val="00B505E5"/>
    <w:rsid w:val="00B528DA"/>
    <w:rsid w:val="00B55F96"/>
    <w:rsid w:val="00B57245"/>
    <w:rsid w:val="00B606E0"/>
    <w:rsid w:val="00B639D3"/>
    <w:rsid w:val="00B63F18"/>
    <w:rsid w:val="00B64F33"/>
    <w:rsid w:val="00B6522E"/>
    <w:rsid w:val="00B652C5"/>
    <w:rsid w:val="00B6534A"/>
    <w:rsid w:val="00B671FB"/>
    <w:rsid w:val="00B67500"/>
    <w:rsid w:val="00B74423"/>
    <w:rsid w:val="00B75E4C"/>
    <w:rsid w:val="00B76479"/>
    <w:rsid w:val="00B77548"/>
    <w:rsid w:val="00B80FB7"/>
    <w:rsid w:val="00B825BA"/>
    <w:rsid w:val="00B85384"/>
    <w:rsid w:val="00B86295"/>
    <w:rsid w:val="00B86C62"/>
    <w:rsid w:val="00B9084E"/>
    <w:rsid w:val="00B917F1"/>
    <w:rsid w:val="00B9399F"/>
    <w:rsid w:val="00B942AE"/>
    <w:rsid w:val="00B9492E"/>
    <w:rsid w:val="00B95A8F"/>
    <w:rsid w:val="00B95D0E"/>
    <w:rsid w:val="00B9626E"/>
    <w:rsid w:val="00B96429"/>
    <w:rsid w:val="00B967AD"/>
    <w:rsid w:val="00B968D3"/>
    <w:rsid w:val="00BA3591"/>
    <w:rsid w:val="00BA5444"/>
    <w:rsid w:val="00BB1ED0"/>
    <w:rsid w:val="00BB2710"/>
    <w:rsid w:val="00BB380F"/>
    <w:rsid w:val="00BB4E3F"/>
    <w:rsid w:val="00BB5C9E"/>
    <w:rsid w:val="00BB71D1"/>
    <w:rsid w:val="00BB73AD"/>
    <w:rsid w:val="00BC4780"/>
    <w:rsid w:val="00BC4B02"/>
    <w:rsid w:val="00BC4FA0"/>
    <w:rsid w:val="00BC6CBE"/>
    <w:rsid w:val="00BD1A27"/>
    <w:rsid w:val="00BD2764"/>
    <w:rsid w:val="00BD2AE0"/>
    <w:rsid w:val="00BD2EB7"/>
    <w:rsid w:val="00BD4357"/>
    <w:rsid w:val="00BD4B72"/>
    <w:rsid w:val="00BD4ED0"/>
    <w:rsid w:val="00BD69B0"/>
    <w:rsid w:val="00BE00A7"/>
    <w:rsid w:val="00BE2590"/>
    <w:rsid w:val="00BE3210"/>
    <w:rsid w:val="00BE43E0"/>
    <w:rsid w:val="00BE59E1"/>
    <w:rsid w:val="00BE5DF6"/>
    <w:rsid w:val="00BE5E2C"/>
    <w:rsid w:val="00BF4D9E"/>
    <w:rsid w:val="00BF7E60"/>
    <w:rsid w:val="00C001CB"/>
    <w:rsid w:val="00C00260"/>
    <w:rsid w:val="00C01A15"/>
    <w:rsid w:val="00C028D2"/>
    <w:rsid w:val="00C030F5"/>
    <w:rsid w:val="00C044D8"/>
    <w:rsid w:val="00C04EDD"/>
    <w:rsid w:val="00C05BF0"/>
    <w:rsid w:val="00C05E4F"/>
    <w:rsid w:val="00C07DAD"/>
    <w:rsid w:val="00C07FDA"/>
    <w:rsid w:val="00C11A02"/>
    <w:rsid w:val="00C12548"/>
    <w:rsid w:val="00C13B8A"/>
    <w:rsid w:val="00C16C8B"/>
    <w:rsid w:val="00C22564"/>
    <w:rsid w:val="00C26922"/>
    <w:rsid w:val="00C26AEF"/>
    <w:rsid w:val="00C27FAB"/>
    <w:rsid w:val="00C34CEC"/>
    <w:rsid w:val="00C3515A"/>
    <w:rsid w:val="00C36C95"/>
    <w:rsid w:val="00C4029D"/>
    <w:rsid w:val="00C4065D"/>
    <w:rsid w:val="00C4127E"/>
    <w:rsid w:val="00C41BD0"/>
    <w:rsid w:val="00C4228B"/>
    <w:rsid w:val="00C452FB"/>
    <w:rsid w:val="00C46356"/>
    <w:rsid w:val="00C50053"/>
    <w:rsid w:val="00C51250"/>
    <w:rsid w:val="00C52ADD"/>
    <w:rsid w:val="00C52F2B"/>
    <w:rsid w:val="00C53016"/>
    <w:rsid w:val="00C53F5F"/>
    <w:rsid w:val="00C5457C"/>
    <w:rsid w:val="00C557A6"/>
    <w:rsid w:val="00C57873"/>
    <w:rsid w:val="00C61066"/>
    <w:rsid w:val="00C6280C"/>
    <w:rsid w:val="00C632EB"/>
    <w:rsid w:val="00C6332E"/>
    <w:rsid w:val="00C642DB"/>
    <w:rsid w:val="00C663FD"/>
    <w:rsid w:val="00C66BBB"/>
    <w:rsid w:val="00C67189"/>
    <w:rsid w:val="00C70246"/>
    <w:rsid w:val="00C75885"/>
    <w:rsid w:val="00C758D9"/>
    <w:rsid w:val="00C81454"/>
    <w:rsid w:val="00C83845"/>
    <w:rsid w:val="00C8532D"/>
    <w:rsid w:val="00C85B1E"/>
    <w:rsid w:val="00C85ED3"/>
    <w:rsid w:val="00C86367"/>
    <w:rsid w:val="00C914DE"/>
    <w:rsid w:val="00C921ED"/>
    <w:rsid w:val="00C95B3C"/>
    <w:rsid w:val="00C96716"/>
    <w:rsid w:val="00C96E23"/>
    <w:rsid w:val="00CA30EF"/>
    <w:rsid w:val="00CA4018"/>
    <w:rsid w:val="00CA6BD0"/>
    <w:rsid w:val="00CA7BFB"/>
    <w:rsid w:val="00CB5268"/>
    <w:rsid w:val="00CB55C7"/>
    <w:rsid w:val="00CB71DC"/>
    <w:rsid w:val="00CC0228"/>
    <w:rsid w:val="00CC087B"/>
    <w:rsid w:val="00CC09AA"/>
    <w:rsid w:val="00CC0C86"/>
    <w:rsid w:val="00CC2426"/>
    <w:rsid w:val="00CC4567"/>
    <w:rsid w:val="00CC479D"/>
    <w:rsid w:val="00CC4D54"/>
    <w:rsid w:val="00CC55E9"/>
    <w:rsid w:val="00CC607D"/>
    <w:rsid w:val="00CC7B46"/>
    <w:rsid w:val="00CC7E96"/>
    <w:rsid w:val="00CD02DF"/>
    <w:rsid w:val="00CD641E"/>
    <w:rsid w:val="00CD6841"/>
    <w:rsid w:val="00CD7406"/>
    <w:rsid w:val="00CE0889"/>
    <w:rsid w:val="00CE167E"/>
    <w:rsid w:val="00CE18A8"/>
    <w:rsid w:val="00CE1A3F"/>
    <w:rsid w:val="00CE253C"/>
    <w:rsid w:val="00CE30D5"/>
    <w:rsid w:val="00CE3721"/>
    <w:rsid w:val="00CE44BF"/>
    <w:rsid w:val="00CE6ED2"/>
    <w:rsid w:val="00CE7643"/>
    <w:rsid w:val="00CF0450"/>
    <w:rsid w:val="00CF0A7F"/>
    <w:rsid w:val="00CF0D9E"/>
    <w:rsid w:val="00CF1424"/>
    <w:rsid w:val="00CF3E0C"/>
    <w:rsid w:val="00CF3ED0"/>
    <w:rsid w:val="00CF4492"/>
    <w:rsid w:val="00CF6A1F"/>
    <w:rsid w:val="00D00C11"/>
    <w:rsid w:val="00D0298A"/>
    <w:rsid w:val="00D0334D"/>
    <w:rsid w:val="00D04725"/>
    <w:rsid w:val="00D04868"/>
    <w:rsid w:val="00D04AD7"/>
    <w:rsid w:val="00D07B73"/>
    <w:rsid w:val="00D100BB"/>
    <w:rsid w:val="00D10272"/>
    <w:rsid w:val="00D11676"/>
    <w:rsid w:val="00D11E62"/>
    <w:rsid w:val="00D12438"/>
    <w:rsid w:val="00D137CB"/>
    <w:rsid w:val="00D13D43"/>
    <w:rsid w:val="00D14383"/>
    <w:rsid w:val="00D16058"/>
    <w:rsid w:val="00D1673A"/>
    <w:rsid w:val="00D17F85"/>
    <w:rsid w:val="00D17FF5"/>
    <w:rsid w:val="00D20C15"/>
    <w:rsid w:val="00D21652"/>
    <w:rsid w:val="00D23554"/>
    <w:rsid w:val="00D2496B"/>
    <w:rsid w:val="00D254EB"/>
    <w:rsid w:val="00D25542"/>
    <w:rsid w:val="00D2598A"/>
    <w:rsid w:val="00D25FEE"/>
    <w:rsid w:val="00D261A2"/>
    <w:rsid w:val="00D2638F"/>
    <w:rsid w:val="00D26633"/>
    <w:rsid w:val="00D31B2D"/>
    <w:rsid w:val="00D321A7"/>
    <w:rsid w:val="00D3244C"/>
    <w:rsid w:val="00D32F2A"/>
    <w:rsid w:val="00D3395F"/>
    <w:rsid w:val="00D348CE"/>
    <w:rsid w:val="00D35009"/>
    <w:rsid w:val="00D350CB"/>
    <w:rsid w:val="00D37140"/>
    <w:rsid w:val="00D37B78"/>
    <w:rsid w:val="00D37CB6"/>
    <w:rsid w:val="00D405AA"/>
    <w:rsid w:val="00D40B05"/>
    <w:rsid w:val="00D40E3D"/>
    <w:rsid w:val="00D41868"/>
    <w:rsid w:val="00D4291F"/>
    <w:rsid w:val="00D4519A"/>
    <w:rsid w:val="00D458F4"/>
    <w:rsid w:val="00D466F0"/>
    <w:rsid w:val="00D469BB"/>
    <w:rsid w:val="00D47A58"/>
    <w:rsid w:val="00D52302"/>
    <w:rsid w:val="00D53E6A"/>
    <w:rsid w:val="00D56271"/>
    <w:rsid w:val="00D567BA"/>
    <w:rsid w:val="00D60A2B"/>
    <w:rsid w:val="00D6451C"/>
    <w:rsid w:val="00D64CCD"/>
    <w:rsid w:val="00D66B78"/>
    <w:rsid w:val="00D70722"/>
    <w:rsid w:val="00D71562"/>
    <w:rsid w:val="00D727EA"/>
    <w:rsid w:val="00D728EB"/>
    <w:rsid w:val="00D72B5D"/>
    <w:rsid w:val="00D752BB"/>
    <w:rsid w:val="00D75601"/>
    <w:rsid w:val="00D76F22"/>
    <w:rsid w:val="00D77597"/>
    <w:rsid w:val="00D816EF"/>
    <w:rsid w:val="00D81BE8"/>
    <w:rsid w:val="00D8424C"/>
    <w:rsid w:val="00D86987"/>
    <w:rsid w:val="00D9047D"/>
    <w:rsid w:val="00D911F3"/>
    <w:rsid w:val="00D92B4F"/>
    <w:rsid w:val="00D953FC"/>
    <w:rsid w:val="00D95CE6"/>
    <w:rsid w:val="00D9629D"/>
    <w:rsid w:val="00D9718A"/>
    <w:rsid w:val="00D97F46"/>
    <w:rsid w:val="00DA0399"/>
    <w:rsid w:val="00DA1413"/>
    <w:rsid w:val="00DA141D"/>
    <w:rsid w:val="00DA1E2D"/>
    <w:rsid w:val="00DA61CF"/>
    <w:rsid w:val="00DA6490"/>
    <w:rsid w:val="00DB04AD"/>
    <w:rsid w:val="00DB1D5D"/>
    <w:rsid w:val="00DB22F9"/>
    <w:rsid w:val="00DB23B3"/>
    <w:rsid w:val="00DB37E3"/>
    <w:rsid w:val="00DB39B7"/>
    <w:rsid w:val="00DB4A10"/>
    <w:rsid w:val="00DC1C5B"/>
    <w:rsid w:val="00DC3DE0"/>
    <w:rsid w:val="00DC4082"/>
    <w:rsid w:val="00DC4D93"/>
    <w:rsid w:val="00DC5F56"/>
    <w:rsid w:val="00DC75D7"/>
    <w:rsid w:val="00DD07A5"/>
    <w:rsid w:val="00DD0810"/>
    <w:rsid w:val="00DD1EA6"/>
    <w:rsid w:val="00DD35F6"/>
    <w:rsid w:val="00DD3BD9"/>
    <w:rsid w:val="00DD4CC7"/>
    <w:rsid w:val="00DD5BE3"/>
    <w:rsid w:val="00DE3551"/>
    <w:rsid w:val="00DE4446"/>
    <w:rsid w:val="00DE62B3"/>
    <w:rsid w:val="00DE6399"/>
    <w:rsid w:val="00DE6B48"/>
    <w:rsid w:val="00DE7EAB"/>
    <w:rsid w:val="00DF00F3"/>
    <w:rsid w:val="00DF1EA7"/>
    <w:rsid w:val="00DF2406"/>
    <w:rsid w:val="00DF3239"/>
    <w:rsid w:val="00DF6359"/>
    <w:rsid w:val="00DF731A"/>
    <w:rsid w:val="00E015E6"/>
    <w:rsid w:val="00E023D2"/>
    <w:rsid w:val="00E050A8"/>
    <w:rsid w:val="00E05253"/>
    <w:rsid w:val="00E06B24"/>
    <w:rsid w:val="00E1245D"/>
    <w:rsid w:val="00E13033"/>
    <w:rsid w:val="00E1548A"/>
    <w:rsid w:val="00E15D9D"/>
    <w:rsid w:val="00E15F74"/>
    <w:rsid w:val="00E2021C"/>
    <w:rsid w:val="00E204B0"/>
    <w:rsid w:val="00E20D96"/>
    <w:rsid w:val="00E22688"/>
    <w:rsid w:val="00E23BF8"/>
    <w:rsid w:val="00E24E94"/>
    <w:rsid w:val="00E26E8B"/>
    <w:rsid w:val="00E271E7"/>
    <w:rsid w:val="00E300BA"/>
    <w:rsid w:val="00E30714"/>
    <w:rsid w:val="00E32007"/>
    <w:rsid w:val="00E33608"/>
    <w:rsid w:val="00E338EF"/>
    <w:rsid w:val="00E34970"/>
    <w:rsid w:val="00E349A6"/>
    <w:rsid w:val="00E35897"/>
    <w:rsid w:val="00E3614C"/>
    <w:rsid w:val="00E361E8"/>
    <w:rsid w:val="00E3750E"/>
    <w:rsid w:val="00E40F7F"/>
    <w:rsid w:val="00E4176C"/>
    <w:rsid w:val="00E4310A"/>
    <w:rsid w:val="00E4337F"/>
    <w:rsid w:val="00E434AB"/>
    <w:rsid w:val="00E4404C"/>
    <w:rsid w:val="00E446CB"/>
    <w:rsid w:val="00E45B3D"/>
    <w:rsid w:val="00E472F1"/>
    <w:rsid w:val="00E504E9"/>
    <w:rsid w:val="00E505AB"/>
    <w:rsid w:val="00E51052"/>
    <w:rsid w:val="00E5111B"/>
    <w:rsid w:val="00E5178E"/>
    <w:rsid w:val="00E53817"/>
    <w:rsid w:val="00E56621"/>
    <w:rsid w:val="00E6111F"/>
    <w:rsid w:val="00E61702"/>
    <w:rsid w:val="00E62DBB"/>
    <w:rsid w:val="00E6324A"/>
    <w:rsid w:val="00E63F55"/>
    <w:rsid w:val="00E67BCF"/>
    <w:rsid w:val="00E67F5D"/>
    <w:rsid w:val="00E72B08"/>
    <w:rsid w:val="00E72E75"/>
    <w:rsid w:val="00E73C61"/>
    <w:rsid w:val="00E74132"/>
    <w:rsid w:val="00E74713"/>
    <w:rsid w:val="00E76227"/>
    <w:rsid w:val="00E76D4F"/>
    <w:rsid w:val="00E77E11"/>
    <w:rsid w:val="00E80D85"/>
    <w:rsid w:val="00E818D9"/>
    <w:rsid w:val="00E81C61"/>
    <w:rsid w:val="00E832FE"/>
    <w:rsid w:val="00E8464B"/>
    <w:rsid w:val="00E849F9"/>
    <w:rsid w:val="00E861B6"/>
    <w:rsid w:val="00E90150"/>
    <w:rsid w:val="00E90CDD"/>
    <w:rsid w:val="00E90FF4"/>
    <w:rsid w:val="00E92EF8"/>
    <w:rsid w:val="00E9365F"/>
    <w:rsid w:val="00E956DD"/>
    <w:rsid w:val="00E96D06"/>
    <w:rsid w:val="00E9775A"/>
    <w:rsid w:val="00E979BF"/>
    <w:rsid w:val="00EA27A8"/>
    <w:rsid w:val="00EA36F7"/>
    <w:rsid w:val="00EA53C5"/>
    <w:rsid w:val="00EA578B"/>
    <w:rsid w:val="00EA67E5"/>
    <w:rsid w:val="00EB03FF"/>
    <w:rsid w:val="00EB1276"/>
    <w:rsid w:val="00EB1489"/>
    <w:rsid w:val="00EB20E6"/>
    <w:rsid w:val="00EB3E96"/>
    <w:rsid w:val="00EB4460"/>
    <w:rsid w:val="00EB5A41"/>
    <w:rsid w:val="00EB6781"/>
    <w:rsid w:val="00EC154B"/>
    <w:rsid w:val="00EC3793"/>
    <w:rsid w:val="00EC3CEB"/>
    <w:rsid w:val="00EC50C4"/>
    <w:rsid w:val="00EC6BED"/>
    <w:rsid w:val="00ED27DE"/>
    <w:rsid w:val="00ED6B9C"/>
    <w:rsid w:val="00EE0253"/>
    <w:rsid w:val="00EE1CD9"/>
    <w:rsid w:val="00EE423E"/>
    <w:rsid w:val="00EE500C"/>
    <w:rsid w:val="00EE5654"/>
    <w:rsid w:val="00EE593A"/>
    <w:rsid w:val="00EF018F"/>
    <w:rsid w:val="00EF089E"/>
    <w:rsid w:val="00EF4126"/>
    <w:rsid w:val="00EF5056"/>
    <w:rsid w:val="00EF5596"/>
    <w:rsid w:val="00EF5B67"/>
    <w:rsid w:val="00EF60F1"/>
    <w:rsid w:val="00EF7DE1"/>
    <w:rsid w:val="00F00A15"/>
    <w:rsid w:val="00F01E88"/>
    <w:rsid w:val="00F02534"/>
    <w:rsid w:val="00F04236"/>
    <w:rsid w:val="00F04591"/>
    <w:rsid w:val="00F04E2B"/>
    <w:rsid w:val="00F05DCC"/>
    <w:rsid w:val="00F06136"/>
    <w:rsid w:val="00F0684F"/>
    <w:rsid w:val="00F07817"/>
    <w:rsid w:val="00F07DE1"/>
    <w:rsid w:val="00F123DB"/>
    <w:rsid w:val="00F15F78"/>
    <w:rsid w:val="00F1680E"/>
    <w:rsid w:val="00F17A31"/>
    <w:rsid w:val="00F17AFD"/>
    <w:rsid w:val="00F20C28"/>
    <w:rsid w:val="00F215AE"/>
    <w:rsid w:val="00F23396"/>
    <w:rsid w:val="00F237A2"/>
    <w:rsid w:val="00F23EF7"/>
    <w:rsid w:val="00F24245"/>
    <w:rsid w:val="00F259B9"/>
    <w:rsid w:val="00F30B36"/>
    <w:rsid w:val="00F320ED"/>
    <w:rsid w:val="00F3338C"/>
    <w:rsid w:val="00F3398B"/>
    <w:rsid w:val="00F37DDA"/>
    <w:rsid w:val="00F41586"/>
    <w:rsid w:val="00F41CAC"/>
    <w:rsid w:val="00F41FAE"/>
    <w:rsid w:val="00F433EE"/>
    <w:rsid w:val="00F43694"/>
    <w:rsid w:val="00F4396C"/>
    <w:rsid w:val="00F43A9B"/>
    <w:rsid w:val="00F44006"/>
    <w:rsid w:val="00F45919"/>
    <w:rsid w:val="00F50394"/>
    <w:rsid w:val="00F5087B"/>
    <w:rsid w:val="00F52DD5"/>
    <w:rsid w:val="00F53FDA"/>
    <w:rsid w:val="00F54822"/>
    <w:rsid w:val="00F559CE"/>
    <w:rsid w:val="00F567A1"/>
    <w:rsid w:val="00F57210"/>
    <w:rsid w:val="00F574E9"/>
    <w:rsid w:val="00F5762D"/>
    <w:rsid w:val="00F57897"/>
    <w:rsid w:val="00F6172E"/>
    <w:rsid w:val="00F62F29"/>
    <w:rsid w:val="00F63357"/>
    <w:rsid w:val="00F63897"/>
    <w:rsid w:val="00F6521B"/>
    <w:rsid w:val="00F6741F"/>
    <w:rsid w:val="00F676BE"/>
    <w:rsid w:val="00F67850"/>
    <w:rsid w:val="00F72138"/>
    <w:rsid w:val="00F731FD"/>
    <w:rsid w:val="00F7499A"/>
    <w:rsid w:val="00F75557"/>
    <w:rsid w:val="00F75B7E"/>
    <w:rsid w:val="00F75C49"/>
    <w:rsid w:val="00F760F7"/>
    <w:rsid w:val="00F77A85"/>
    <w:rsid w:val="00F80199"/>
    <w:rsid w:val="00F803C0"/>
    <w:rsid w:val="00F804BA"/>
    <w:rsid w:val="00F80586"/>
    <w:rsid w:val="00F80E04"/>
    <w:rsid w:val="00F83015"/>
    <w:rsid w:val="00F8320F"/>
    <w:rsid w:val="00F84A4A"/>
    <w:rsid w:val="00F87854"/>
    <w:rsid w:val="00F90051"/>
    <w:rsid w:val="00F902C5"/>
    <w:rsid w:val="00F9086B"/>
    <w:rsid w:val="00F908B8"/>
    <w:rsid w:val="00F91944"/>
    <w:rsid w:val="00F92BBA"/>
    <w:rsid w:val="00F92C4D"/>
    <w:rsid w:val="00F92DC3"/>
    <w:rsid w:val="00F9354C"/>
    <w:rsid w:val="00F93782"/>
    <w:rsid w:val="00F94DB2"/>
    <w:rsid w:val="00F959DA"/>
    <w:rsid w:val="00FA09F6"/>
    <w:rsid w:val="00FA0CEB"/>
    <w:rsid w:val="00FA0D0B"/>
    <w:rsid w:val="00FA21C0"/>
    <w:rsid w:val="00FA532F"/>
    <w:rsid w:val="00FA65A5"/>
    <w:rsid w:val="00FA6FBC"/>
    <w:rsid w:val="00FA72F4"/>
    <w:rsid w:val="00FA7E8F"/>
    <w:rsid w:val="00FB3C5A"/>
    <w:rsid w:val="00FB3DA0"/>
    <w:rsid w:val="00FB6956"/>
    <w:rsid w:val="00FB7A7A"/>
    <w:rsid w:val="00FC02D6"/>
    <w:rsid w:val="00FC1924"/>
    <w:rsid w:val="00FC32FE"/>
    <w:rsid w:val="00FC42CA"/>
    <w:rsid w:val="00FC4C90"/>
    <w:rsid w:val="00FC57F8"/>
    <w:rsid w:val="00FD0674"/>
    <w:rsid w:val="00FD0AB4"/>
    <w:rsid w:val="00FD0B41"/>
    <w:rsid w:val="00FD2AB2"/>
    <w:rsid w:val="00FD2E90"/>
    <w:rsid w:val="00FD55AF"/>
    <w:rsid w:val="00FD6230"/>
    <w:rsid w:val="00FD71A9"/>
    <w:rsid w:val="00FD79F1"/>
    <w:rsid w:val="00FE1418"/>
    <w:rsid w:val="00FE1D06"/>
    <w:rsid w:val="00FE2E3B"/>
    <w:rsid w:val="00FE3639"/>
    <w:rsid w:val="00FE7E6E"/>
    <w:rsid w:val="00FF05E0"/>
    <w:rsid w:val="00FF06EB"/>
    <w:rsid w:val="00FF1558"/>
    <w:rsid w:val="00FF17C8"/>
    <w:rsid w:val="00FF1C35"/>
    <w:rsid w:val="00FF1DE9"/>
    <w:rsid w:val="00FF2017"/>
    <w:rsid w:val="00FF591B"/>
    <w:rsid w:val="00FF7E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642AEE38"/>
  <w15:chartTrackingRefBased/>
  <w15:docId w15:val="{52DDDDAE-1666-4BF3-B38E-77C411ED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C5D"/>
    <w:rPr>
      <w:rFonts w:ascii="Arial" w:eastAsia="Times New Roman" w:hAnsi="Arial"/>
      <w:sz w:val="24"/>
      <w:szCs w:val="24"/>
      <w:lang w:eastAsia="fr-FR"/>
    </w:rPr>
  </w:style>
  <w:style w:type="paragraph" w:styleId="Titre1">
    <w:name w:val="heading 1"/>
    <w:basedOn w:val="Normal"/>
    <w:next w:val="Normal"/>
    <w:link w:val="Titre1Car"/>
    <w:autoRedefine/>
    <w:uiPriority w:val="9"/>
    <w:qFormat/>
    <w:rsid w:val="00986AE5"/>
    <w:pPr>
      <w:keepNext/>
      <w:keepLines/>
      <w:tabs>
        <w:tab w:val="right" w:pos="10206"/>
      </w:tabs>
      <w:spacing w:before="360" w:line="276" w:lineRule="auto"/>
      <w:ind w:left="-284" w:right="-232"/>
      <w:jc w:val="both"/>
      <w:outlineLvl w:val="0"/>
    </w:pPr>
    <w:rPr>
      <w:rFonts w:ascii="Calibri" w:hAnsi="Calibri"/>
      <w:b/>
      <w:bCs/>
      <w:caps/>
      <w:snapToGrid w:val="0"/>
      <w:color w:val="0B5294"/>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203C"/>
    <w:pPr>
      <w:spacing w:before="100" w:beforeAutospacing="1" w:after="100" w:afterAutospacing="1"/>
      <w:ind w:left="720"/>
      <w:contextualSpacing/>
    </w:pPr>
    <w:rPr>
      <w:rFonts w:ascii="Calibri" w:eastAsia="Calibri" w:hAnsi="Calibri"/>
      <w:sz w:val="22"/>
      <w:szCs w:val="22"/>
      <w:lang w:eastAsia="en-US"/>
    </w:rPr>
  </w:style>
  <w:style w:type="paragraph" w:styleId="En-tte">
    <w:name w:val="header"/>
    <w:basedOn w:val="Normal"/>
    <w:link w:val="En-tteCar"/>
    <w:unhideWhenUsed/>
    <w:rsid w:val="005A7F3D"/>
    <w:pPr>
      <w:tabs>
        <w:tab w:val="center" w:pos="4320"/>
        <w:tab w:val="right" w:pos="8640"/>
      </w:tabs>
    </w:pPr>
    <w:rPr>
      <w:lang w:val="x-none"/>
    </w:rPr>
  </w:style>
  <w:style w:type="character" w:customStyle="1" w:styleId="En-tteCar">
    <w:name w:val="En-tête Car"/>
    <w:link w:val="En-tte"/>
    <w:rsid w:val="005A7F3D"/>
    <w:rPr>
      <w:rFonts w:ascii="Arial" w:eastAsia="Times New Roman" w:hAnsi="Arial"/>
      <w:sz w:val="24"/>
      <w:szCs w:val="24"/>
      <w:lang w:eastAsia="fr-FR"/>
    </w:rPr>
  </w:style>
  <w:style w:type="paragraph" w:styleId="Pieddepage">
    <w:name w:val="footer"/>
    <w:basedOn w:val="Normal"/>
    <w:link w:val="PieddepageCar"/>
    <w:uiPriority w:val="99"/>
    <w:unhideWhenUsed/>
    <w:rsid w:val="005A7F3D"/>
    <w:pPr>
      <w:tabs>
        <w:tab w:val="center" w:pos="4320"/>
        <w:tab w:val="right" w:pos="8640"/>
      </w:tabs>
    </w:pPr>
    <w:rPr>
      <w:lang w:val="x-none"/>
    </w:rPr>
  </w:style>
  <w:style w:type="character" w:customStyle="1" w:styleId="PieddepageCar">
    <w:name w:val="Pied de page Car"/>
    <w:link w:val="Pieddepage"/>
    <w:uiPriority w:val="99"/>
    <w:rsid w:val="005A7F3D"/>
    <w:rPr>
      <w:rFonts w:ascii="Arial" w:eastAsia="Times New Roman" w:hAnsi="Arial"/>
      <w:sz w:val="24"/>
      <w:szCs w:val="24"/>
      <w:lang w:eastAsia="fr-FR"/>
    </w:rPr>
  </w:style>
  <w:style w:type="paragraph" w:styleId="Textedebulles">
    <w:name w:val="Balloon Text"/>
    <w:basedOn w:val="Normal"/>
    <w:link w:val="TextedebullesCar"/>
    <w:uiPriority w:val="99"/>
    <w:semiHidden/>
    <w:unhideWhenUsed/>
    <w:rsid w:val="005A7F3D"/>
    <w:rPr>
      <w:rFonts w:ascii="Tahoma" w:hAnsi="Tahoma"/>
      <w:sz w:val="16"/>
      <w:szCs w:val="16"/>
      <w:lang w:val="x-none"/>
    </w:rPr>
  </w:style>
  <w:style w:type="character" w:customStyle="1" w:styleId="TextedebullesCar">
    <w:name w:val="Texte de bulles Car"/>
    <w:link w:val="Textedebulles"/>
    <w:uiPriority w:val="99"/>
    <w:semiHidden/>
    <w:rsid w:val="005A7F3D"/>
    <w:rPr>
      <w:rFonts w:ascii="Tahoma" w:eastAsia="Times New Roman" w:hAnsi="Tahoma" w:cs="Tahoma"/>
      <w:sz w:val="16"/>
      <w:szCs w:val="16"/>
      <w:lang w:eastAsia="fr-FR"/>
    </w:rPr>
  </w:style>
  <w:style w:type="paragraph" w:customStyle="1" w:styleId="123">
    <w:name w:val="1.2.3"/>
    <w:basedOn w:val="Normal"/>
    <w:rsid w:val="00FA09F6"/>
    <w:pPr>
      <w:widowControl w:val="0"/>
      <w:numPr>
        <w:numId w:val="1"/>
      </w:numPr>
    </w:pPr>
    <w:rPr>
      <w:rFonts w:ascii="Times New Roman" w:hAnsi="Times New Roman"/>
      <w:snapToGrid w:val="0"/>
    </w:rPr>
  </w:style>
  <w:style w:type="character" w:customStyle="1" w:styleId="Titre1Car">
    <w:name w:val="Titre 1 Car"/>
    <w:link w:val="Titre1"/>
    <w:uiPriority w:val="9"/>
    <w:rsid w:val="00986AE5"/>
    <w:rPr>
      <w:rFonts w:eastAsia="Times New Roman"/>
      <w:b/>
      <w:bCs/>
      <w:caps/>
      <w:snapToGrid w:val="0"/>
      <w:color w:val="0B5294"/>
      <w:sz w:val="28"/>
      <w:szCs w:val="28"/>
      <w:lang w:eastAsia="fr-FR"/>
    </w:rPr>
  </w:style>
  <w:style w:type="paragraph" w:customStyle="1" w:styleId="Default">
    <w:name w:val="Default"/>
    <w:rsid w:val="007D3FE4"/>
    <w:pPr>
      <w:autoSpaceDE w:val="0"/>
      <w:autoSpaceDN w:val="0"/>
      <w:adjustRightInd w:val="0"/>
    </w:pPr>
    <w:rPr>
      <w:rFonts w:ascii="Arial" w:hAnsi="Arial" w:cs="Arial"/>
      <w:color w:val="000000"/>
      <w:sz w:val="24"/>
      <w:szCs w:val="24"/>
    </w:rPr>
  </w:style>
  <w:style w:type="table" w:styleId="Grilledetableauclaire">
    <w:name w:val="Grid Table Light"/>
    <w:basedOn w:val="TableauNormal"/>
    <w:uiPriority w:val="40"/>
    <w:rsid w:val="001D6BAD"/>
    <w:rPr>
      <w:rFonts w:ascii="Times New Roman" w:eastAsia="Times New Roman" w:hAnsi="Times New Roman"/>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arquedecommentaire">
    <w:name w:val="annotation reference"/>
    <w:basedOn w:val="Policepardfaut"/>
    <w:uiPriority w:val="99"/>
    <w:semiHidden/>
    <w:unhideWhenUsed/>
    <w:rsid w:val="00584796"/>
    <w:rPr>
      <w:sz w:val="16"/>
      <w:szCs w:val="16"/>
    </w:rPr>
  </w:style>
  <w:style w:type="paragraph" w:styleId="Commentaire">
    <w:name w:val="annotation text"/>
    <w:basedOn w:val="Normal"/>
    <w:link w:val="CommentaireCar"/>
    <w:uiPriority w:val="99"/>
    <w:semiHidden/>
    <w:unhideWhenUsed/>
    <w:rsid w:val="00584796"/>
    <w:rPr>
      <w:sz w:val="20"/>
      <w:szCs w:val="20"/>
    </w:rPr>
  </w:style>
  <w:style w:type="character" w:customStyle="1" w:styleId="CommentaireCar">
    <w:name w:val="Commentaire Car"/>
    <w:basedOn w:val="Policepardfaut"/>
    <w:link w:val="Commentaire"/>
    <w:uiPriority w:val="99"/>
    <w:semiHidden/>
    <w:rsid w:val="00584796"/>
    <w:rPr>
      <w:rFonts w:ascii="Arial" w:eastAsia="Times New Roman" w:hAnsi="Arial"/>
      <w:lang w:eastAsia="fr-FR"/>
    </w:rPr>
  </w:style>
  <w:style w:type="paragraph" w:styleId="Objetducommentaire">
    <w:name w:val="annotation subject"/>
    <w:basedOn w:val="Commentaire"/>
    <w:next w:val="Commentaire"/>
    <w:link w:val="ObjetducommentaireCar"/>
    <w:uiPriority w:val="99"/>
    <w:semiHidden/>
    <w:unhideWhenUsed/>
    <w:rsid w:val="00584796"/>
    <w:rPr>
      <w:b/>
      <w:bCs/>
    </w:rPr>
  </w:style>
  <w:style w:type="character" w:customStyle="1" w:styleId="ObjetducommentaireCar">
    <w:name w:val="Objet du commentaire Car"/>
    <w:basedOn w:val="CommentaireCar"/>
    <w:link w:val="Objetducommentaire"/>
    <w:uiPriority w:val="99"/>
    <w:semiHidden/>
    <w:rsid w:val="00584796"/>
    <w:rPr>
      <w:rFonts w:ascii="Arial" w:eastAsia="Times New Roman" w:hAnsi="Arial"/>
      <w:b/>
      <w:bCs/>
      <w:lang w:eastAsia="fr-FR"/>
    </w:rPr>
  </w:style>
  <w:style w:type="character" w:styleId="Lienhypertexte">
    <w:name w:val="Hyperlink"/>
    <w:basedOn w:val="Policepardfaut"/>
    <w:uiPriority w:val="99"/>
    <w:unhideWhenUsed/>
    <w:rsid w:val="00C452FB"/>
    <w:rPr>
      <w:color w:val="0563C1" w:themeColor="hyperlink"/>
      <w:u w:val="single"/>
    </w:rPr>
  </w:style>
  <w:style w:type="paragraph" w:styleId="NormalWeb">
    <w:name w:val="Normal (Web)"/>
    <w:basedOn w:val="Normal"/>
    <w:uiPriority w:val="99"/>
    <w:unhideWhenUsed/>
    <w:rsid w:val="00C452FB"/>
    <w:rPr>
      <w:rFonts w:ascii="Times New Roman" w:eastAsiaTheme="minorHAnsi" w:hAnsi="Times New Roman"/>
      <w:lang w:eastAsia="fr-CA"/>
    </w:rPr>
  </w:style>
  <w:style w:type="character" w:styleId="Appelnotedebasdep">
    <w:name w:val="footnote reference"/>
    <w:semiHidden/>
    <w:rsid w:val="003F3CBD"/>
  </w:style>
  <w:style w:type="character" w:customStyle="1" w:styleId="cf01">
    <w:name w:val="cf01"/>
    <w:basedOn w:val="Policepardfaut"/>
    <w:rsid w:val="00682D8B"/>
    <w:rPr>
      <w:rFonts w:ascii="Segoe UI" w:hAnsi="Segoe UI" w:cs="Segoe UI" w:hint="default"/>
      <w:b/>
      <w:bCs/>
      <w:color w:val="26262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1374">
      <w:bodyDiv w:val="1"/>
      <w:marLeft w:val="0"/>
      <w:marRight w:val="0"/>
      <w:marTop w:val="0"/>
      <w:marBottom w:val="0"/>
      <w:divBdr>
        <w:top w:val="none" w:sz="0" w:space="0" w:color="auto"/>
        <w:left w:val="none" w:sz="0" w:space="0" w:color="auto"/>
        <w:bottom w:val="none" w:sz="0" w:space="0" w:color="auto"/>
        <w:right w:val="none" w:sz="0" w:space="0" w:color="auto"/>
      </w:divBdr>
    </w:div>
    <w:div w:id="273101555">
      <w:bodyDiv w:val="1"/>
      <w:marLeft w:val="0"/>
      <w:marRight w:val="0"/>
      <w:marTop w:val="0"/>
      <w:marBottom w:val="0"/>
      <w:divBdr>
        <w:top w:val="none" w:sz="0" w:space="0" w:color="auto"/>
        <w:left w:val="none" w:sz="0" w:space="0" w:color="auto"/>
        <w:bottom w:val="none" w:sz="0" w:space="0" w:color="auto"/>
        <w:right w:val="none" w:sz="0" w:space="0" w:color="auto"/>
      </w:divBdr>
    </w:div>
    <w:div w:id="508718084">
      <w:bodyDiv w:val="1"/>
      <w:marLeft w:val="0"/>
      <w:marRight w:val="0"/>
      <w:marTop w:val="0"/>
      <w:marBottom w:val="0"/>
      <w:divBdr>
        <w:top w:val="none" w:sz="0" w:space="0" w:color="auto"/>
        <w:left w:val="none" w:sz="0" w:space="0" w:color="auto"/>
        <w:bottom w:val="none" w:sz="0" w:space="0" w:color="auto"/>
        <w:right w:val="none" w:sz="0" w:space="0" w:color="auto"/>
      </w:divBdr>
    </w:div>
    <w:div w:id="546992276">
      <w:bodyDiv w:val="1"/>
      <w:marLeft w:val="0"/>
      <w:marRight w:val="0"/>
      <w:marTop w:val="0"/>
      <w:marBottom w:val="0"/>
      <w:divBdr>
        <w:top w:val="none" w:sz="0" w:space="0" w:color="auto"/>
        <w:left w:val="none" w:sz="0" w:space="0" w:color="auto"/>
        <w:bottom w:val="none" w:sz="0" w:space="0" w:color="auto"/>
        <w:right w:val="none" w:sz="0" w:space="0" w:color="auto"/>
      </w:divBdr>
    </w:div>
    <w:div w:id="578173967">
      <w:bodyDiv w:val="1"/>
      <w:marLeft w:val="0"/>
      <w:marRight w:val="0"/>
      <w:marTop w:val="0"/>
      <w:marBottom w:val="0"/>
      <w:divBdr>
        <w:top w:val="none" w:sz="0" w:space="0" w:color="auto"/>
        <w:left w:val="none" w:sz="0" w:space="0" w:color="auto"/>
        <w:bottom w:val="none" w:sz="0" w:space="0" w:color="auto"/>
        <w:right w:val="none" w:sz="0" w:space="0" w:color="auto"/>
      </w:divBdr>
    </w:div>
    <w:div w:id="705175105">
      <w:bodyDiv w:val="1"/>
      <w:marLeft w:val="0"/>
      <w:marRight w:val="0"/>
      <w:marTop w:val="0"/>
      <w:marBottom w:val="0"/>
      <w:divBdr>
        <w:top w:val="none" w:sz="0" w:space="0" w:color="auto"/>
        <w:left w:val="none" w:sz="0" w:space="0" w:color="auto"/>
        <w:bottom w:val="none" w:sz="0" w:space="0" w:color="auto"/>
        <w:right w:val="none" w:sz="0" w:space="0" w:color="auto"/>
      </w:divBdr>
    </w:div>
    <w:div w:id="910309248">
      <w:bodyDiv w:val="1"/>
      <w:marLeft w:val="0"/>
      <w:marRight w:val="0"/>
      <w:marTop w:val="0"/>
      <w:marBottom w:val="0"/>
      <w:divBdr>
        <w:top w:val="none" w:sz="0" w:space="0" w:color="auto"/>
        <w:left w:val="none" w:sz="0" w:space="0" w:color="auto"/>
        <w:bottom w:val="none" w:sz="0" w:space="0" w:color="auto"/>
        <w:right w:val="none" w:sz="0" w:space="0" w:color="auto"/>
      </w:divBdr>
    </w:div>
    <w:div w:id="1136753312">
      <w:bodyDiv w:val="1"/>
      <w:marLeft w:val="0"/>
      <w:marRight w:val="0"/>
      <w:marTop w:val="0"/>
      <w:marBottom w:val="0"/>
      <w:divBdr>
        <w:top w:val="none" w:sz="0" w:space="0" w:color="auto"/>
        <w:left w:val="none" w:sz="0" w:space="0" w:color="auto"/>
        <w:bottom w:val="none" w:sz="0" w:space="0" w:color="auto"/>
        <w:right w:val="none" w:sz="0" w:space="0" w:color="auto"/>
      </w:divBdr>
    </w:div>
    <w:div w:id="1266036127">
      <w:bodyDiv w:val="1"/>
      <w:marLeft w:val="0"/>
      <w:marRight w:val="0"/>
      <w:marTop w:val="0"/>
      <w:marBottom w:val="0"/>
      <w:divBdr>
        <w:top w:val="none" w:sz="0" w:space="0" w:color="auto"/>
        <w:left w:val="none" w:sz="0" w:space="0" w:color="auto"/>
        <w:bottom w:val="none" w:sz="0" w:space="0" w:color="auto"/>
        <w:right w:val="none" w:sz="0" w:space="0" w:color="auto"/>
      </w:divBdr>
    </w:div>
    <w:div w:id="1458640514">
      <w:bodyDiv w:val="1"/>
      <w:marLeft w:val="0"/>
      <w:marRight w:val="0"/>
      <w:marTop w:val="0"/>
      <w:marBottom w:val="0"/>
      <w:divBdr>
        <w:top w:val="none" w:sz="0" w:space="0" w:color="auto"/>
        <w:left w:val="none" w:sz="0" w:space="0" w:color="auto"/>
        <w:bottom w:val="none" w:sz="0" w:space="0" w:color="auto"/>
        <w:right w:val="none" w:sz="0" w:space="0" w:color="auto"/>
      </w:divBdr>
    </w:div>
    <w:div w:id="1584949146">
      <w:bodyDiv w:val="1"/>
      <w:marLeft w:val="0"/>
      <w:marRight w:val="0"/>
      <w:marTop w:val="0"/>
      <w:marBottom w:val="0"/>
      <w:divBdr>
        <w:top w:val="none" w:sz="0" w:space="0" w:color="auto"/>
        <w:left w:val="none" w:sz="0" w:space="0" w:color="auto"/>
        <w:bottom w:val="none" w:sz="0" w:space="0" w:color="auto"/>
        <w:right w:val="none" w:sz="0" w:space="0" w:color="auto"/>
      </w:divBdr>
    </w:div>
    <w:div w:id="1929466076">
      <w:bodyDiv w:val="1"/>
      <w:marLeft w:val="0"/>
      <w:marRight w:val="0"/>
      <w:marTop w:val="0"/>
      <w:marBottom w:val="0"/>
      <w:divBdr>
        <w:top w:val="none" w:sz="0" w:space="0" w:color="auto"/>
        <w:left w:val="none" w:sz="0" w:space="0" w:color="auto"/>
        <w:bottom w:val="none" w:sz="0" w:space="0" w:color="auto"/>
        <w:right w:val="none" w:sz="0" w:space="0" w:color="auto"/>
      </w:divBdr>
    </w:div>
    <w:div w:id="196603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7BCB3-30A0-49D2-B6FC-085703375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336</Words>
  <Characters>1852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CsPhares</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dc:creator>
  <cp:keywords/>
  <dc:description/>
  <cp:lastModifiedBy>Natacha St-Pierre</cp:lastModifiedBy>
  <cp:revision>3</cp:revision>
  <cp:lastPrinted>2022-11-14T17:16:00Z</cp:lastPrinted>
  <dcterms:created xsi:type="dcterms:W3CDTF">2022-11-14T17:03:00Z</dcterms:created>
  <dcterms:modified xsi:type="dcterms:W3CDTF">2022-11-14T17:18:00Z</dcterms:modified>
</cp:coreProperties>
</file>